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B4C" w:rsidRDefault="00687B4C" w:rsidP="00437795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687B4C" w:rsidRDefault="00687B4C" w:rsidP="00437795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6818CA" w:rsidRPr="003A64D7" w:rsidRDefault="006818CA" w:rsidP="00437795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3A64D7">
        <w:rPr>
          <w:rFonts w:ascii="Arial" w:hAnsi="Arial" w:cs="Arial"/>
          <w:b/>
          <w:sz w:val="24"/>
          <w:szCs w:val="24"/>
        </w:rPr>
        <w:t xml:space="preserve">Plan </w:t>
      </w:r>
      <w:r w:rsidR="00437795" w:rsidRPr="003A64D7">
        <w:rPr>
          <w:rFonts w:ascii="Arial" w:hAnsi="Arial" w:cs="Arial"/>
          <w:b/>
          <w:sz w:val="24"/>
          <w:szCs w:val="24"/>
        </w:rPr>
        <w:t xml:space="preserve">Wewnątrzszkolnego </w:t>
      </w:r>
      <w:r w:rsidRPr="003A64D7">
        <w:rPr>
          <w:rFonts w:ascii="Arial" w:hAnsi="Arial" w:cs="Arial"/>
          <w:b/>
          <w:sz w:val="24"/>
          <w:szCs w:val="24"/>
        </w:rPr>
        <w:t>D</w:t>
      </w:r>
      <w:r w:rsidR="00437795" w:rsidRPr="003A64D7">
        <w:rPr>
          <w:rFonts w:ascii="Arial" w:hAnsi="Arial" w:cs="Arial"/>
          <w:b/>
          <w:sz w:val="24"/>
          <w:szCs w:val="24"/>
        </w:rPr>
        <w:t xml:space="preserve">oskonalenia </w:t>
      </w:r>
      <w:r w:rsidRPr="003A64D7">
        <w:rPr>
          <w:rFonts w:ascii="Arial" w:hAnsi="Arial" w:cs="Arial"/>
          <w:b/>
          <w:sz w:val="24"/>
          <w:szCs w:val="24"/>
        </w:rPr>
        <w:t>N</w:t>
      </w:r>
      <w:r w:rsidR="00437795" w:rsidRPr="003A64D7">
        <w:rPr>
          <w:rFonts w:ascii="Arial" w:hAnsi="Arial" w:cs="Arial"/>
          <w:b/>
          <w:sz w:val="24"/>
          <w:szCs w:val="24"/>
        </w:rPr>
        <w:t>auczycieli</w:t>
      </w:r>
    </w:p>
    <w:p w:rsidR="00585EBB" w:rsidRDefault="00585EBB" w:rsidP="00437795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Zespół Niepublicznych Szkół i Placówek Oświatowych „Nasza Szkoła”</w:t>
      </w:r>
      <w:r w:rsidR="008E7D2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w Michalinowie</w:t>
      </w:r>
    </w:p>
    <w:p w:rsidR="006818CA" w:rsidRPr="003A64D7" w:rsidRDefault="00172113" w:rsidP="00437795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3A64D7">
        <w:rPr>
          <w:rFonts w:ascii="Arial" w:hAnsi="Arial" w:cs="Arial"/>
          <w:b/>
          <w:sz w:val="24"/>
          <w:szCs w:val="24"/>
        </w:rPr>
        <w:t xml:space="preserve">  </w:t>
      </w:r>
      <w:r w:rsidR="0023618D">
        <w:rPr>
          <w:rFonts w:ascii="Arial" w:hAnsi="Arial" w:cs="Arial"/>
          <w:b/>
          <w:sz w:val="24"/>
          <w:szCs w:val="24"/>
        </w:rPr>
        <w:t>rok szkolny 2024/2025</w:t>
      </w:r>
    </w:p>
    <w:p w:rsidR="00437795" w:rsidRPr="003A64D7" w:rsidRDefault="00437795" w:rsidP="00437795">
      <w:pPr>
        <w:pStyle w:val="Bezodstpw"/>
        <w:rPr>
          <w:rFonts w:ascii="Arial" w:hAnsi="Arial" w:cs="Arial"/>
          <w:sz w:val="24"/>
          <w:szCs w:val="24"/>
        </w:rPr>
      </w:pPr>
    </w:p>
    <w:p w:rsidR="006818CA" w:rsidRPr="003A64D7" w:rsidRDefault="006818CA" w:rsidP="00437795">
      <w:pPr>
        <w:pStyle w:val="Bezodstpw"/>
        <w:rPr>
          <w:rFonts w:ascii="Arial" w:hAnsi="Arial" w:cs="Arial"/>
          <w:sz w:val="24"/>
          <w:szCs w:val="24"/>
        </w:rPr>
      </w:pPr>
      <w:r w:rsidRPr="003A64D7">
        <w:rPr>
          <w:rFonts w:ascii="Arial" w:hAnsi="Arial" w:cs="Arial"/>
          <w:sz w:val="24"/>
          <w:szCs w:val="24"/>
        </w:rPr>
        <w:t>I. Plan WDN opracowano w oparciu o:</w:t>
      </w:r>
    </w:p>
    <w:p w:rsidR="006818CA" w:rsidRPr="003A64D7" w:rsidRDefault="00F529F4" w:rsidP="00437795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Ustawę o systemie o</w:t>
      </w:r>
      <w:r w:rsidR="00527C47" w:rsidRPr="003A64D7">
        <w:rPr>
          <w:rFonts w:ascii="Arial" w:hAnsi="Arial" w:cs="Arial"/>
          <w:sz w:val="24"/>
          <w:szCs w:val="24"/>
        </w:rPr>
        <w:t>światy oraz  ustawę Prawo Oświatowe</w:t>
      </w:r>
    </w:p>
    <w:p w:rsidR="006818CA" w:rsidRDefault="00527C47" w:rsidP="00437795">
      <w:pPr>
        <w:pStyle w:val="Bezodstpw"/>
        <w:rPr>
          <w:rFonts w:ascii="Arial" w:hAnsi="Arial" w:cs="Arial"/>
          <w:sz w:val="24"/>
          <w:szCs w:val="24"/>
        </w:rPr>
      </w:pPr>
      <w:r w:rsidRPr="003A64D7">
        <w:rPr>
          <w:rFonts w:ascii="Arial" w:hAnsi="Arial" w:cs="Arial"/>
          <w:sz w:val="24"/>
          <w:szCs w:val="24"/>
        </w:rPr>
        <w:t xml:space="preserve">2. Kierunki polityki oświatowej </w:t>
      </w:r>
      <w:r w:rsidR="00A80F92">
        <w:rPr>
          <w:rFonts w:ascii="Arial" w:hAnsi="Arial" w:cs="Arial"/>
          <w:sz w:val="24"/>
          <w:szCs w:val="24"/>
        </w:rPr>
        <w:t>państwa  i p</w:t>
      </w:r>
      <w:r w:rsidR="00A80F92" w:rsidRPr="00A80F92">
        <w:rPr>
          <w:rFonts w:ascii="Arial" w:hAnsi="Arial" w:cs="Arial"/>
          <w:sz w:val="24"/>
          <w:szCs w:val="24"/>
        </w:rPr>
        <w:t>riorytetowe zadania</w:t>
      </w:r>
      <w:r w:rsidR="00585EBB">
        <w:rPr>
          <w:rFonts w:ascii="Arial" w:hAnsi="Arial" w:cs="Arial"/>
          <w:sz w:val="24"/>
          <w:szCs w:val="24"/>
        </w:rPr>
        <w:t xml:space="preserve"> W</w:t>
      </w:r>
      <w:r w:rsidR="003A64D7">
        <w:rPr>
          <w:rFonts w:ascii="Arial" w:hAnsi="Arial" w:cs="Arial"/>
          <w:sz w:val="24"/>
          <w:szCs w:val="24"/>
        </w:rPr>
        <w:t xml:space="preserve">KO na  rok szkolny </w:t>
      </w:r>
      <w:r w:rsidR="0023618D">
        <w:rPr>
          <w:rFonts w:ascii="Arial" w:hAnsi="Arial" w:cs="Arial"/>
          <w:sz w:val="24"/>
          <w:szCs w:val="24"/>
        </w:rPr>
        <w:t>2024/2025</w:t>
      </w:r>
      <w:r w:rsidR="00A80F92">
        <w:rPr>
          <w:rFonts w:ascii="Arial" w:hAnsi="Arial" w:cs="Arial"/>
          <w:sz w:val="24"/>
          <w:szCs w:val="24"/>
        </w:rPr>
        <w:t>.</w:t>
      </w:r>
    </w:p>
    <w:p w:rsidR="00A80F92" w:rsidRDefault="00A80F92" w:rsidP="00437795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A80F92">
        <w:rPr>
          <w:rFonts w:ascii="Arial" w:hAnsi="Arial" w:cs="Arial"/>
          <w:sz w:val="24"/>
          <w:szCs w:val="24"/>
        </w:rPr>
        <w:t>Wnioski z nadzoru pedagogicznego Dyrektora szkoły.</w:t>
      </w:r>
    </w:p>
    <w:p w:rsidR="003A64D7" w:rsidRPr="003A64D7" w:rsidRDefault="003A64D7" w:rsidP="00437795">
      <w:pPr>
        <w:pStyle w:val="Bezodstpw"/>
        <w:rPr>
          <w:rFonts w:ascii="Arial" w:hAnsi="Arial" w:cs="Arial"/>
          <w:sz w:val="24"/>
          <w:szCs w:val="24"/>
        </w:rPr>
      </w:pPr>
    </w:p>
    <w:p w:rsidR="006818CA" w:rsidRDefault="006818CA" w:rsidP="00437795">
      <w:pPr>
        <w:pStyle w:val="Bezodstpw"/>
        <w:rPr>
          <w:rFonts w:ascii="Arial" w:hAnsi="Arial" w:cs="Arial"/>
          <w:sz w:val="24"/>
          <w:szCs w:val="24"/>
        </w:rPr>
      </w:pPr>
      <w:r w:rsidRPr="003A64D7">
        <w:rPr>
          <w:rFonts w:ascii="Arial" w:hAnsi="Arial" w:cs="Arial"/>
          <w:sz w:val="24"/>
          <w:szCs w:val="24"/>
        </w:rPr>
        <w:t>II. Cel ogólny WDN:</w:t>
      </w:r>
    </w:p>
    <w:p w:rsidR="00E54BCC" w:rsidRPr="003A64D7" w:rsidRDefault="00E54BCC" w:rsidP="00437795">
      <w:pPr>
        <w:pStyle w:val="Bezodstpw"/>
        <w:rPr>
          <w:rFonts w:ascii="Arial" w:hAnsi="Arial" w:cs="Arial"/>
          <w:sz w:val="24"/>
          <w:szCs w:val="24"/>
        </w:rPr>
      </w:pPr>
    </w:p>
    <w:p w:rsidR="006818CA" w:rsidRDefault="006818CA" w:rsidP="00437795">
      <w:pPr>
        <w:pStyle w:val="Bezodstpw"/>
        <w:rPr>
          <w:rFonts w:ascii="Arial" w:hAnsi="Arial" w:cs="Arial"/>
          <w:b/>
          <w:i/>
          <w:sz w:val="24"/>
          <w:szCs w:val="24"/>
        </w:rPr>
      </w:pPr>
      <w:r w:rsidRPr="003A64D7">
        <w:rPr>
          <w:rFonts w:ascii="Arial" w:hAnsi="Arial" w:cs="Arial"/>
          <w:b/>
          <w:i/>
          <w:sz w:val="24"/>
          <w:szCs w:val="24"/>
        </w:rPr>
        <w:t xml:space="preserve"> Wzrost efektywności pr</w:t>
      </w:r>
      <w:r w:rsidR="00C95116" w:rsidRPr="003A64D7">
        <w:rPr>
          <w:rFonts w:ascii="Arial" w:hAnsi="Arial" w:cs="Arial"/>
          <w:b/>
          <w:i/>
          <w:sz w:val="24"/>
          <w:szCs w:val="24"/>
        </w:rPr>
        <w:t xml:space="preserve">acy szkoły poprzez </w:t>
      </w:r>
      <w:r w:rsidRPr="003A64D7">
        <w:rPr>
          <w:rFonts w:ascii="Arial" w:hAnsi="Arial" w:cs="Arial"/>
          <w:b/>
          <w:i/>
          <w:sz w:val="24"/>
          <w:szCs w:val="24"/>
        </w:rPr>
        <w:t xml:space="preserve"> rozwój</w:t>
      </w:r>
      <w:r w:rsidR="00527C47" w:rsidRPr="003A64D7">
        <w:rPr>
          <w:rFonts w:ascii="Arial" w:hAnsi="Arial" w:cs="Arial"/>
          <w:b/>
          <w:i/>
          <w:sz w:val="24"/>
          <w:szCs w:val="24"/>
        </w:rPr>
        <w:t xml:space="preserve"> kompetencji </w:t>
      </w:r>
      <w:r w:rsidRPr="003A64D7">
        <w:rPr>
          <w:rFonts w:ascii="Arial" w:hAnsi="Arial" w:cs="Arial"/>
          <w:b/>
          <w:i/>
          <w:sz w:val="24"/>
          <w:szCs w:val="24"/>
        </w:rPr>
        <w:t xml:space="preserve"> kadry pedagogicznej.</w:t>
      </w:r>
    </w:p>
    <w:p w:rsidR="003A64D7" w:rsidRPr="003A64D7" w:rsidRDefault="003A64D7" w:rsidP="00437795">
      <w:pPr>
        <w:pStyle w:val="Bezodstpw"/>
        <w:rPr>
          <w:rFonts w:ascii="Arial" w:hAnsi="Arial" w:cs="Arial"/>
          <w:b/>
          <w:i/>
          <w:sz w:val="24"/>
          <w:szCs w:val="24"/>
        </w:rPr>
      </w:pPr>
    </w:p>
    <w:p w:rsidR="006818CA" w:rsidRPr="003A64D7" w:rsidRDefault="006818CA" w:rsidP="00437795">
      <w:pPr>
        <w:pStyle w:val="Bezodstpw"/>
        <w:rPr>
          <w:rFonts w:ascii="Arial" w:hAnsi="Arial" w:cs="Arial"/>
          <w:sz w:val="24"/>
          <w:szCs w:val="24"/>
        </w:rPr>
      </w:pPr>
      <w:r w:rsidRPr="003A64D7">
        <w:rPr>
          <w:rFonts w:ascii="Arial" w:hAnsi="Arial" w:cs="Arial"/>
          <w:sz w:val="24"/>
          <w:szCs w:val="24"/>
        </w:rPr>
        <w:t>III. Cele szczegółowe :</w:t>
      </w:r>
    </w:p>
    <w:p w:rsidR="003A64D7" w:rsidRPr="003A64D7" w:rsidRDefault="003A64D7" w:rsidP="003A64D7">
      <w:pPr>
        <w:pStyle w:val="Bezodstpw"/>
        <w:rPr>
          <w:rFonts w:ascii="Arial" w:hAnsi="Arial" w:cs="Arial"/>
          <w:sz w:val="24"/>
          <w:szCs w:val="24"/>
        </w:rPr>
      </w:pPr>
      <w:r w:rsidRPr="003A64D7">
        <w:rPr>
          <w:rFonts w:ascii="Arial" w:hAnsi="Arial" w:cs="Arial"/>
          <w:sz w:val="24"/>
          <w:szCs w:val="24"/>
        </w:rPr>
        <w:t>• samokształcenie i samodoskonalenie  kadry pedagogicznej,</w:t>
      </w:r>
    </w:p>
    <w:p w:rsidR="003A64D7" w:rsidRPr="003A64D7" w:rsidRDefault="003A64D7" w:rsidP="003A64D7">
      <w:pPr>
        <w:pStyle w:val="Bezodstpw"/>
        <w:rPr>
          <w:rFonts w:ascii="Arial" w:hAnsi="Arial" w:cs="Arial"/>
          <w:sz w:val="24"/>
          <w:szCs w:val="24"/>
        </w:rPr>
      </w:pPr>
      <w:r w:rsidRPr="003A64D7">
        <w:rPr>
          <w:rFonts w:ascii="Arial" w:hAnsi="Arial" w:cs="Arial"/>
          <w:sz w:val="24"/>
          <w:szCs w:val="24"/>
        </w:rPr>
        <w:t>• poprawa komunikacji i współpracy w radzie pedagogicznej,</w:t>
      </w:r>
    </w:p>
    <w:p w:rsidR="00585EBB" w:rsidRDefault="003A64D7" w:rsidP="003A64D7">
      <w:pPr>
        <w:pStyle w:val="Bezodstpw"/>
        <w:rPr>
          <w:rFonts w:ascii="Arial" w:hAnsi="Arial" w:cs="Arial"/>
          <w:sz w:val="24"/>
          <w:szCs w:val="24"/>
        </w:rPr>
      </w:pPr>
      <w:r w:rsidRPr="003A64D7">
        <w:rPr>
          <w:rFonts w:ascii="Arial" w:hAnsi="Arial" w:cs="Arial"/>
          <w:sz w:val="24"/>
          <w:szCs w:val="24"/>
        </w:rPr>
        <w:t xml:space="preserve">• zespołowe rozwiązywanie wychowawczych i dydaktycznych problemów i trudności, </w:t>
      </w:r>
    </w:p>
    <w:p w:rsidR="003A64D7" w:rsidRPr="003A64D7" w:rsidRDefault="003A64D7" w:rsidP="003A64D7">
      <w:pPr>
        <w:pStyle w:val="Bezodstpw"/>
        <w:rPr>
          <w:rFonts w:ascii="Arial" w:hAnsi="Arial" w:cs="Arial"/>
          <w:sz w:val="24"/>
          <w:szCs w:val="24"/>
        </w:rPr>
      </w:pPr>
      <w:r w:rsidRPr="003A64D7">
        <w:rPr>
          <w:rFonts w:ascii="Arial" w:hAnsi="Arial" w:cs="Arial"/>
          <w:sz w:val="24"/>
          <w:szCs w:val="24"/>
        </w:rPr>
        <w:t>• wzrost poczucia odpowiedzialności nauczyciela za rozwój ucznia,</w:t>
      </w:r>
    </w:p>
    <w:p w:rsidR="007E7A4C" w:rsidRPr="003A64D7" w:rsidRDefault="00585EBB" w:rsidP="00437795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W w:w="513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9D9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2446"/>
        <w:gridCol w:w="3238"/>
        <w:gridCol w:w="2790"/>
        <w:gridCol w:w="1912"/>
      </w:tblGrid>
      <w:tr w:rsidR="00D65E97" w:rsidRPr="003A64D7" w:rsidTr="00600B49">
        <w:trPr>
          <w:trHeight w:val="975"/>
        </w:trPr>
        <w:tc>
          <w:tcPr>
            <w:tcW w:w="19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5261" w:rsidRPr="003A64D7" w:rsidRDefault="00ED5261" w:rsidP="00437795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 w:rsidRPr="003A64D7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13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5261" w:rsidRPr="003A64D7" w:rsidRDefault="00ED5261" w:rsidP="00437795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 w:rsidRPr="003A64D7">
              <w:rPr>
                <w:rFonts w:ascii="Arial" w:hAnsi="Arial" w:cs="Arial"/>
                <w:b/>
                <w:sz w:val="24"/>
                <w:szCs w:val="24"/>
              </w:rPr>
              <w:t> Zaplanowane zadania</w:t>
            </w:r>
          </w:p>
        </w:tc>
        <w:tc>
          <w:tcPr>
            <w:tcW w:w="14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5261" w:rsidRPr="003A64D7" w:rsidRDefault="00ED5261" w:rsidP="00437795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 w:rsidRPr="003A64D7">
              <w:rPr>
                <w:rFonts w:ascii="Arial" w:hAnsi="Arial" w:cs="Arial"/>
                <w:b/>
                <w:sz w:val="24"/>
                <w:szCs w:val="24"/>
              </w:rPr>
              <w:t>Sposób realizacji</w:t>
            </w:r>
          </w:p>
        </w:tc>
        <w:tc>
          <w:tcPr>
            <w:tcW w:w="129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5261" w:rsidRPr="003A64D7" w:rsidRDefault="00ED5261" w:rsidP="00437795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 w:rsidRPr="003A64D7">
              <w:rPr>
                <w:rFonts w:ascii="Arial" w:hAnsi="Arial" w:cs="Arial"/>
                <w:b/>
                <w:sz w:val="24"/>
                <w:szCs w:val="24"/>
              </w:rPr>
              <w:t>Wykonawcy</w:t>
            </w:r>
          </w:p>
        </w:tc>
        <w:tc>
          <w:tcPr>
            <w:tcW w:w="88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5261" w:rsidRPr="003A64D7" w:rsidRDefault="00ED5261" w:rsidP="00437795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 w:rsidRPr="003A64D7">
              <w:rPr>
                <w:rFonts w:ascii="Arial" w:hAnsi="Arial" w:cs="Arial"/>
                <w:b/>
                <w:sz w:val="24"/>
                <w:szCs w:val="24"/>
              </w:rPr>
              <w:t>Termin realizacji</w:t>
            </w:r>
          </w:p>
        </w:tc>
      </w:tr>
      <w:tr w:rsidR="00D65E97" w:rsidRPr="003A64D7" w:rsidTr="00600B49">
        <w:tc>
          <w:tcPr>
            <w:tcW w:w="19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5261" w:rsidRPr="003A64D7" w:rsidRDefault="00ED5261" w:rsidP="0043779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3A64D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13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5261" w:rsidRPr="003A64D7" w:rsidRDefault="00ED5261" w:rsidP="0043779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3A64D7">
              <w:rPr>
                <w:rFonts w:ascii="Arial" w:hAnsi="Arial" w:cs="Arial"/>
                <w:sz w:val="24"/>
                <w:szCs w:val="24"/>
              </w:rPr>
              <w:t>Diagnozowanie potrzeb i oczekiwań w zakresie doskonalenia nauczycieli</w:t>
            </w:r>
          </w:p>
        </w:tc>
        <w:tc>
          <w:tcPr>
            <w:tcW w:w="14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5261" w:rsidRPr="003A64D7" w:rsidRDefault="00ED5261" w:rsidP="0043779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3A64D7">
              <w:rPr>
                <w:rFonts w:ascii="Arial" w:hAnsi="Arial" w:cs="Arial"/>
                <w:sz w:val="24"/>
                <w:szCs w:val="24"/>
              </w:rPr>
              <w:t>rozmowy</w:t>
            </w:r>
          </w:p>
          <w:p w:rsidR="00ED5261" w:rsidRPr="003A64D7" w:rsidRDefault="00ED5261" w:rsidP="0043779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3A64D7">
              <w:rPr>
                <w:rFonts w:ascii="Arial" w:hAnsi="Arial" w:cs="Arial"/>
                <w:sz w:val="24"/>
                <w:szCs w:val="24"/>
              </w:rPr>
              <w:t>ankieta</w:t>
            </w:r>
          </w:p>
        </w:tc>
        <w:tc>
          <w:tcPr>
            <w:tcW w:w="129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5261" w:rsidRPr="003A64D7" w:rsidRDefault="00585EBB" w:rsidP="0043779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dyrektor</w:t>
            </w:r>
          </w:p>
        </w:tc>
        <w:tc>
          <w:tcPr>
            <w:tcW w:w="88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5261" w:rsidRPr="003A64D7" w:rsidRDefault="0023618D" w:rsidP="0043779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czerwiec 2024</w:t>
            </w:r>
            <w:r w:rsidR="008748F5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</w:tr>
      <w:tr w:rsidR="00D65E97" w:rsidRPr="003A64D7" w:rsidTr="00600B49">
        <w:tc>
          <w:tcPr>
            <w:tcW w:w="19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5261" w:rsidRPr="003A64D7" w:rsidRDefault="00ED5261" w:rsidP="0043779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3A64D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13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5261" w:rsidRPr="003A64D7" w:rsidRDefault="00ED5261" w:rsidP="0043779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3A64D7">
              <w:rPr>
                <w:rFonts w:ascii="Arial" w:hAnsi="Arial" w:cs="Arial"/>
                <w:sz w:val="24"/>
                <w:szCs w:val="24"/>
              </w:rPr>
              <w:t>Opracowanie i zapoznanie</w:t>
            </w:r>
            <w:r w:rsidR="00AC5FE2" w:rsidRPr="003A64D7">
              <w:rPr>
                <w:rFonts w:ascii="Arial" w:hAnsi="Arial" w:cs="Arial"/>
                <w:sz w:val="24"/>
                <w:szCs w:val="24"/>
              </w:rPr>
              <w:t xml:space="preserve"> nauczycieli z planem </w:t>
            </w:r>
            <w:r w:rsidR="0023618D">
              <w:rPr>
                <w:rFonts w:ascii="Arial" w:hAnsi="Arial" w:cs="Arial"/>
                <w:sz w:val="24"/>
                <w:szCs w:val="24"/>
              </w:rPr>
              <w:t xml:space="preserve"> prac WDN na rok szkolny 2024/2025</w:t>
            </w:r>
          </w:p>
        </w:tc>
        <w:tc>
          <w:tcPr>
            <w:tcW w:w="14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5261" w:rsidRPr="003A64D7" w:rsidRDefault="00ED5261" w:rsidP="0043779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3A64D7">
              <w:rPr>
                <w:rFonts w:ascii="Arial" w:hAnsi="Arial" w:cs="Arial"/>
                <w:sz w:val="24"/>
                <w:szCs w:val="24"/>
              </w:rPr>
              <w:t>Plan pracy WDN</w:t>
            </w:r>
          </w:p>
        </w:tc>
        <w:tc>
          <w:tcPr>
            <w:tcW w:w="129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5261" w:rsidRPr="003A64D7" w:rsidRDefault="00585EBB" w:rsidP="0043779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dyrektor</w:t>
            </w:r>
          </w:p>
        </w:tc>
        <w:tc>
          <w:tcPr>
            <w:tcW w:w="88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5261" w:rsidRPr="003A64D7" w:rsidRDefault="00F529F4" w:rsidP="0043779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ED5261" w:rsidRPr="003A64D7">
              <w:rPr>
                <w:rFonts w:ascii="Arial" w:hAnsi="Arial" w:cs="Arial"/>
                <w:sz w:val="24"/>
                <w:szCs w:val="24"/>
              </w:rPr>
              <w:t>rzesień</w:t>
            </w:r>
            <w:r w:rsidR="0023618D">
              <w:rPr>
                <w:rFonts w:ascii="Arial" w:hAnsi="Arial" w:cs="Arial"/>
                <w:sz w:val="24"/>
                <w:szCs w:val="24"/>
              </w:rPr>
              <w:t xml:space="preserve"> 2024</w:t>
            </w:r>
            <w:r w:rsidR="008748F5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</w:tr>
      <w:tr w:rsidR="00D65E97" w:rsidRPr="003A64D7" w:rsidTr="00600B49">
        <w:tc>
          <w:tcPr>
            <w:tcW w:w="19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5261" w:rsidRPr="003A64D7" w:rsidRDefault="00ED5261" w:rsidP="0043779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3A64D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13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5261" w:rsidRPr="003A64D7" w:rsidRDefault="00C70E94" w:rsidP="00C70E94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3A64D7">
              <w:rPr>
                <w:rFonts w:ascii="Arial" w:hAnsi="Arial" w:cs="Arial"/>
                <w:sz w:val="24"/>
                <w:szCs w:val="24"/>
              </w:rPr>
              <w:t>Informacje umi</w:t>
            </w:r>
            <w:r w:rsidR="00585EBB">
              <w:rPr>
                <w:rFonts w:ascii="Arial" w:hAnsi="Arial" w:cs="Arial"/>
                <w:sz w:val="24"/>
                <w:szCs w:val="24"/>
              </w:rPr>
              <w:t>eszczane w wyznaczonym miejscu</w:t>
            </w:r>
            <w:r w:rsidRPr="003A64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5261" w:rsidRPr="003A64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64D7">
              <w:rPr>
                <w:rFonts w:ascii="Arial" w:hAnsi="Arial" w:cs="Arial"/>
                <w:sz w:val="24"/>
                <w:szCs w:val="24"/>
              </w:rPr>
              <w:t>dotyczące  ofert</w:t>
            </w:r>
            <w:r w:rsidR="00ED5261" w:rsidRPr="003A64D7">
              <w:rPr>
                <w:rFonts w:ascii="Arial" w:hAnsi="Arial" w:cs="Arial"/>
                <w:sz w:val="24"/>
                <w:szCs w:val="24"/>
              </w:rPr>
              <w:t xml:space="preserve"> doskonalenia </w:t>
            </w:r>
            <w:r w:rsidRPr="003A64D7">
              <w:rPr>
                <w:rFonts w:ascii="Arial" w:hAnsi="Arial" w:cs="Arial"/>
                <w:sz w:val="24"/>
                <w:szCs w:val="24"/>
              </w:rPr>
              <w:t xml:space="preserve">nauczycieli </w:t>
            </w:r>
            <w:r w:rsidR="00ED5261" w:rsidRPr="003A64D7">
              <w:rPr>
                <w:rFonts w:ascii="Arial" w:hAnsi="Arial" w:cs="Arial"/>
                <w:sz w:val="24"/>
                <w:szCs w:val="24"/>
              </w:rPr>
              <w:t xml:space="preserve">organizowanych przez różne ośrodki kształcenia </w:t>
            </w:r>
          </w:p>
        </w:tc>
        <w:tc>
          <w:tcPr>
            <w:tcW w:w="14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5261" w:rsidRPr="003A64D7" w:rsidRDefault="00ED5261" w:rsidP="00AC5FE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3A64D7">
              <w:rPr>
                <w:rFonts w:ascii="Arial" w:hAnsi="Arial" w:cs="Arial"/>
                <w:sz w:val="24"/>
                <w:szCs w:val="24"/>
              </w:rPr>
              <w:t xml:space="preserve">gromadzenie potrzebnych materiałów </w:t>
            </w:r>
          </w:p>
        </w:tc>
        <w:tc>
          <w:tcPr>
            <w:tcW w:w="129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5EBB" w:rsidRPr="003A64D7" w:rsidRDefault="00EC0CA8" w:rsidP="00585EB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BC2AE2">
              <w:rPr>
                <w:rFonts w:ascii="Arial" w:hAnsi="Arial" w:cs="Arial"/>
                <w:sz w:val="24"/>
                <w:szCs w:val="24"/>
              </w:rPr>
              <w:t xml:space="preserve">yrektor </w:t>
            </w:r>
          </w:p>
          <w:p w:rsidR="00ED5261" w:rsidRPr="003A64D7" w:rsidRDefault="00ED5261" w:rsidP="0043779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5261" w:rsidRPr="003A64D7" w:rsidRDefault="00ED5261" w:rsidP="0043779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3A64D7">
              <w:rPr>
                <w:rFonts w:ascii="Arial" w:hAnsi="Arial" w:cs="Arial"/>
                <w:sz w:val="24"/>
                <w:szCs w:val="24"/>
              </w:rPr>
              <w:t>cały rok</w:t>
            </w:r>
            <w:r w:rsidR="00B940F5">
              <w:rPr>
                <w:rFonts w:ascii="Arial" w:hAnsi="Arial" w:cs="Arial"/>
                <w:sz w:val="24"/>
                <w:szCs w:val="24"/>
              </w:rPr>
              <w:t xml:space="preserve"> szkolny</w:t>
            </w:r>
          </w:p>
        </w:tc>
      </w:tr>
      <w:tr w:rsidR="00D65E97" w:rsidRPr="003A64D7" w:rsidTr="00600B49">
        <w:tc>
          <w:tcPr>
            <w:tcW w:w="19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5261" w:rsidRPr="003A64D7" w:rsidRDefault="00ED5261" w:rsidP="0043779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3A64D7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13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5261" w:rsidRPr="003A64D7" w:rsidRDefault="00ED5261" w:rsidP="0043779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3A64D7">
              <w:rPr>
                <w:rFonts w:ascii="Arial" w:hAnsi="Arial" w:cs="Arial"/>
                <w:sz w:val="24"/>
                <w:szCs w:val="24"/>
              </w:rPr>
              <w:t>Podnoszenie kwalifikacji i doskonalenie warsztatu pracy przez nauczycieli</w:t>
            </w:r>
          </w:p>
        </w:tc>
        <w:tc>
          <w:tcPr>
            <w:tcW w:w="14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5261" w:rsidRPr="003A64D7" w:rsidRDefault="00ED5261" w:rsidP="00585EB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3A64D7">
              <w:rPr>
                <w:rFonts w:ascii="Arial" w:hAnsi="Arial" w:cs="Arial"/>
                <w:sz w:val="24"/>
                <w:szCs w:val="24"/>
              </w:rPr>
              <w:t>udział w kursach, warsztatach metodycznych, podnoszenie kompetencji psychopedagogicznych; samokształcenie</w:t>
            </w:r>
            <w:r w:rsidR="00806CB8" w:rsidRPr="003A64D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54BCC">
              <w:rPr>
                <w:rFonts w:ascii="Arial" w:hAnsi="Arial" w:cs="Arial"/>
                <w:sz w:val="24"/>
                <w:szCs w:val="24"/>
              </w:rPr>
              <w:t>samodoskonalenie</w:t>
            </w:r>
          </w:p>
        </w:tc>
        <w:tc>
          <w:tcPr>
            <w:tcW w:w="129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5261" w:rsidRPr="003A64D7" w:rsidRDefault="00102308" w:rsidP="0043779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3A64D7">
              <w:rPr>
                <w:rFonts w:ascii="Arial" w:hAnsi="Arial" w:cs="Arial"/>
                <w:sz w:val="24"/>
                <w:szCs w:val="24"/>
              </w:rPr>
              <w:t>ośrodki doskonalenia nauczycieli</w:t>
            </w:r>
            <w:r w:rsidR="00ED5261" w:rsidRPr="003A64D7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9B1707" w:rsidRPr="003A64D7" w:rsidRDefault="00395430" w:rsidP="0043779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3A64D7">
              <w:rPr>
                <w:rFonts w:ascii="Arial" w:hAnsi="Arial" w:cs="Arial"/>
                <w:sz w:val="24"/>
                <w:szCs w:val="24"/>
              </w:rPr>
              <w:t>nauczyciele, d</w:t>
            </w:r>
            <w:r w:rsidR="009B1707" w:rsidRPr="003A64D7">
              <w:rPr>
                <w:rFonts w:ascii="Arial" w:hAnsi="Arial" w:cs="Arial"/>
                <w:sz w:val="24"/>
                <w:szCs w:val="24"/>
              </w:rPr>
              <w:t>yrektor szkoły</w:t>
            </w:r>
          </w:p>
        </w:tc>
        <w:tc>
          <w:tcPr>
            <w:tcW w:w="88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5261" w:rsidRPr="003A64D7" w:rsidRDefault="00ED5261" w:rsidP="0043779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3A64D7">
              <w:rPr>
                <w:rFonts w:ascii="Arial" w:hAnsi="Arial" w:cs="Arial"/>
                <w:sz w:val="24"/>
                <w:szCs w:val="24"/>
              </w:rPr>
              <w:t>cały rok szkolny</w:t>
            </w:r>
          </w:p>
        </w:tc>
      </w:tr>
      <w:tr w:rsidR="00CE1274" w:rsidRPr="003A64D7" w:rsidTr="00600B49">
        <w:tc>
          <w:tcPr>
            <w:tcW w:w="19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E1274" w:rsidRPr="003A64D7" w:rsidRDefault="00CE1274" w:rsidP="0043779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3A64D7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13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E1274" w:rsidRPr="003A64D7" w:rsidRDefault="00CE1274" w:rsidP="0043779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3A64D7">
              <w:rPr>
                <w:rFonts w:ascii="Arial" w:hAnsi="Arial" w:cs="Arial"/>
                <w:sz w:val="24"/>
                <w:szCs w:val="24"/>
              </w:rPr>
              <w:t>Uzyskiwanie nowych kwalifikacji</w:t>
            </w:r>
          </w:p>
        </w:tc>
        <w:tc>
          <w:tcPr>
            <w:tcW w:w="14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E1274" w:rsidRPr="003A64D7" w:rsidRDefault="00EC0CA8" w:rsidP="00585EB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studia,</w:t>
            </w:r>
            <w:r w:rsidR="00CE1274" w:rsidRPr="003A64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02308" w:rsidRPr="003A64D7">
              <w:rPr>
                <w:rFonts w:ascii="Arial" w:hAnsi="Arial" w:cs="Arial"/>
                <w:sz w:val="24"/>
                <w:szCs w:val="24"/>
              </w:rPr>
              <w:t xml:space="preserve">studia podyplomowe o </w:t>
            </w:r>
            <w:r w:rsidR="008A565D" w:rsidRPr="003A64D7">
              <w:rPr>
                <w:rFonts w:ascii="Arial" w:hAnsi="Arial" w:cs="Arial"/>
                <w:sz w:val="24"/>
                <w:szCs w:val="24"/>
              </w:rPr>
              <w:t>kierunkach pomocnych w</w:t>
            </w:r>
            <w:r w:rsidR="00102308" w:rsidRPr="003A64D7">
              <w:rPr>
                <w:rFonts w:ascii="Arial" w:hAnsi="Arial" w:cs="Arial"/>
                <w:sz w:val="24"/>
                <w:szCs w:val="24"/>
              </w:rPr>
              <w:t xml:space="preserve"> pracy z uczniami o </w:t>
            </w:r>
            <w:r w:rsidR="00102308" w:rsidRPr="003A64D7">
              <w:rPr>
                <w:rFonts w:ascii="Arial" w:hAnsi="Arial" w:cs="Arial"/>
                <w:sz w:val="24"/>
                <w:szCs w:val="24"/>
              </w:rPr>
              <w:lastRenderedPageBreak/>
              <w:t>specjalnych potrzebach edukacyjnych</w:t>
            </w:r>
            <w:r w:rsidR="008A565D" w:rsidRPr="003A64D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9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E1274" w:rsidRDefault="00102308" w:rsidP="0043779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3A64D7">
              <w:rPr>
                <w:rFonts w:ascii="Arial" w:hAnsi="Arial" w:cs="Arial"/>
                <w:sz w:val="24"/>
                <w:szCs w:val="24"/>
              </w:rPr>
              <w:lastRenderedPageBreak/>
              <w:t>uczelnie wyższe, ośrodki doskonalenia nauczycieli</w:t>
            </w:r>
          </w:p>
          <w:p w:rsidR="0023618D" w:rsidRDefault="0023618D" w:rsidP="0043779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23618D" w:rsidRDefault="0023618D" w:rsidP="0043779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23618D" w:rsidRPr="003A64D7" w:rsidRDefault="0023618D" w:rsidP="0043779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E1274" w:rsidRPr="003A64D7" w:rsidRDefault="00704158" w:rsidP="0043779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3A64D7">
              <w:rPr>
                <w:rFonts w:ascii="Arial" w:hAnsi="Arial" w:cs="Arial"/>
                <w:sz w:val="24"/>
                <w:szCs w:val="24"/>
              </w:rPr>
              <w:lastRenderedPageBreak/>
              <w:t>c</w:t>
            </w:r>
            <w:r w:rsidR="00102308" w:rsidRPr="003A64D7">
              <w:rPr>
                <w:rFonts w:ascii="Arial" w:hAnsi="Arial" w:cs="Arial"/>
                <w:sz w:val="24"/>
                <w:szCs w:val="24"/>
              </w:rPr>
              <w:t>ały rok szkolny</w:t>
            </w:r>
          </w:p>
        </w:tc>
      </w:tr>
      <w:tr w:rsidR="00CB5DCB" w:rsidRPr="003A64D7" w:rsidTr="00600B49">
        <w:trPr>
          <w:trHeight w:val="22"/>
        </w:trPr>
        <w:tc>
          <w:tcPr>
            <w:tcW w:w="193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5DCB" w:rsidRPr="003A64D7" w:rsidRDefault="00585EBB" w:rsidP="0043779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  <w:r w:rsidR="00CB5DCB" w:rsidRPr="003A64D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2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3618D" w:rsidRDefault="00CB5DCB" w:rsidP="0043779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3A64D7">
              <w:rPr>
                <w:rFonts w:ascii="Arial" w:hAnsi="Arial" w:cs="Arial"/>
                <w:sz w:val="24"/>
                <w:szCs w:val="24"/>
              </w:rPr>
              <w:t>Szkoleniowe rady pedagogiczne</w:t>
            </w:r>
            <w:r w:rsidR="0023618D">
              <w:rPr>
                <w:rFonts w:ascii="Arial" w:hAnsi="Arial" w:cs="Arial"/>
                <w:sz w:val="24"/>
                <w:szCs w:val="24"/>
              </w:rPr>
              <w:t xml:space="preserve"> w ramach WDN</w:t>
            </w:r>
          </w:p>
          <w:p w:rsidR="00CB5DCB" w:rsidRPr="003A64D7" w:rsidRDefault="0023618D" w:rsidP="0043779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618D">
              <w:rPr>
                <w:rFonts w:ascii="Arial" w:hAnsi="Arial" w:cs="Arial"/>
                <w:i/>
                <w:sz w:val="20"/>
                <w:szCs w:val="20"/>
              </w:rPr>
              <w:t>( zgodnie ze zgłoszonym zapotrzebowaniem nauczycieli wynikającym z ankiet)</w:t>
            </w:r>
          </w:p>
        </w:tc>
        <w:tc>
          <w:tcPr>
            <w:tcW w:w="14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5DCB" w:rsidRPr="008C432F" w:rsidRDefault="008C432F" w:rsidP="008C432F">
            <w:pPr>
              <w:pStyle w:val="Bezodstpw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8C432F">
              <w:rPr>
                <w:rFonts w:ascii="Arial" w:hAnsi="Arial" w:cs="Arial"/>
                <w:bCs/>
                <w:sz w:val="24"/>
                <w:szCs w:val="24"/>
              </w:rPr>
              <w:t>Zmiany w pr</w:t>
            </w:r>
            <w:r w:rsidR="0023618D">
              <w:rPr>
                <w:rFonts w:ascii="Arial" w:hAnsi="Arial" w:cs="Arial"/>
                <w:bCs/>
                <w:sz w:val="24"/>
                <w:szCs w:val="24"/>
              </w:rPr>
              <w:t>awie oświatowym rok szkolny 2024/2025</w:t>
            </w:r>
          </w:p>
        </w:tc>
        <w:tc>
          <w:tcPr>
            <w:tcW w:w="129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5DCB" w:rsidRPr="003A64D7" w:rsidRDefault="00EC0CA8" w:rsidP="00CE00F0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dyrektor </w:t>
            </w:r>
          </w:p>
        </w:tc>
        <w:tc>
          <w:tcPr>
            <w:tcW w:w="88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5DCB" w:rsidRPr="003A64D7" w:rsidRDefault="0023618D" w:rsidP="0059172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29.08.2024</w:t>
            </w:r>
          </w:p>
        </w:tc>
      </w:tr>
      <w:tr w:rsidR="00E94492" w:rsidRPr="003A64D7" w:rsidTr="00600B49">
        <w:trPr>
          <w:trHeight w:val="22"/>
        </w:trPr>
        <w:tc>
          <w:tcPr>
            <w:tcW w:w="19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94492" w:rsidRDefault="00E94492" w:rsidP="00E9449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94492" w:rsidRPr="003A64D7" w:rsidRDefault="00E94492" w:rsidP="00E9449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94492" w:rsidRPr="008C432F" w:rsidRDefault="0023618D" w:rsidP="008C432F">
            <w:pPr>
              <w:pStyle w:val="Bezodstpw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Terapia dziecka z autyzmem – wybrane metody</w:t>
            </w:r>
          </w:p>
        </w:tc>
        <w:tc>
          <w:tcPr>
            <w:tcW w:w="129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94492" w:rsidRPr="003A64D7" w:rsidRDefault="0023618D" w:rsidP="008E7D2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A.Zawal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-Ościsłowska</w:t>
            </w:r>
          </w:p>
        </w:tc>
        <w:tc>
          <w:tcPr>
            <w:tcW w:w="88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94492" w:rsidRDefault="0023618D" w:rsidP="00E9449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listopad 2024</w:t>
            </w:r>
          </w:p>
        </w:tc>
      </w:tr>
      <w:tr w:rsidR="009F24E5" w:rsidRPr="003A64D7" w:rsidTr="00600B49">
        <w:trPr>
          <w:trHeight w:val="22"/>
        </w:trPr>
        <w:tc>
          <w:tcPr>
            <w:tcW w:w="19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24E5" w:rsidRPr="003A64D7" w:rsidRDefault="009F24E5" w:rsidP="00E9449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24E5" w:rsidRPr="003A64D7" w:rsidRDefault="009F24E5" w:rsidP="00E9449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24E5" w:rsidRDefault="00EC0CA8" w:rsidP="0023618D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  <w:r w:rsidR="009F24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618D">
              <w:rPr>
                <w:rFonts w:ascii="Arial" w:hAnsi="Arial" w:cs="Arial"/>
                <w:sz w:val="24"/>
                <w:szCs w:val="24"/>
              </w:rPr>
              <w:t>Depresja dzieci i młodzieży jako problem rodziny i szkoły</w:t>
            </w:r>
          </w:p>
        </w:tc>
        <w:tc>
          <w:tcPr>
            <w:tcW w:w="129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24E5" w:rsidRPr="003A64D7" w:rsidRDefault="0023618D" w:rsidP="00E9449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D.Piotrowska</w:t>
            </w:r>
            <w:proofErr w:type="spellEnd"/>
          </w:p>
        </w:tc>
        <w:tc>
          <w:tcPr>
            <w:tcW w:w="88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24E5" w:rsidRPr="003A64D7" w:rsidRDefault="0023618D" w:rsidP="00E9449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luty 2025</w:t>
            </w:r>
          </w:p>
        </w:tc>
      </w:tr>
      <w:tr w:rsidR="008C432F" w:rsidRPr="003A64D7" w:rsidTr="00600B49">
        <w:trPr>
          <w:trHeight w:val="22"/>
        </w:trPr>
        <w:tc>
          <w:tcPr>
            <w:tcW w:w="19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432F" w:rsidRPr="003A64D7" w:rsidRDefault="008C432F" w:rsidP="00E9449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432F" w:rsidRPr="003A64D7" w:rsidRDefault="008C432F" w:rsidP="00E9449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432F" w:rsidRDefault="0023618D" w:rsidP="008C432F">
            <w:pPr>
              <w:pStyle w:val="Bezodstpw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Trudne i specyficzne zachowania uczniów ze spektrum autyzmu</w:t>
            </w:r>
          </w:p>
        </w:tc>
        <w:tc>
          <w:tcPr>
            <w:tcW w:w="129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432F" w:rsidRDefault="0023618D" w:rsidP="00E9449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Webinar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8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432F" w:rsidRDefault="0023618D" w:rsidP="00E9449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1.10.2024</w:t>
            </w:r>
          </w:p>
        </w:tc>
      </w:tr>
      <w:tr w:rsidR="00600B49" w:rsidRPr="003A64D7" w:rsidTr="00600B49">
        <w:trPr>
          <w:trHeight w:val="598"/>
        </w:trPr>
        <w:tc>
          <w:tcPr>
            <w:tcW w:w="193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0B49" w:rsidRPr="003A64D7" w:rsidRDefault="00600B49" w:rsidP="00E9449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3A64D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2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0B49" w:rsidRDefault="00600B49" w:rsidP="00E9190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F74DE6">
              <w:rPr>
                <w:rFonts w:ascii="Arial" w:hAnsi="Arial" w:cs="Arial"/>
                <w:sz w:val="24"/>
                <w:szCs w:val="24"/>
              </w:rPr>
              <w:t xml:space="preserve">Zajęcia otwarte dla nauczycieli </w:t>
            </w:r>
          </w:p>
          <w:p w:rsidR="00600B49" w:rsidRPr="00F74DE6" w:rsidRDefault="00600B49" w:rsidP="00E9190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23618D">
              <w:rPr>
                <w:rFonts w:ascii="Arial" w:hAnsi="Arial" w:cs="Arial"/>
                <w:i/>
                <w:sz w:val="20"/>
                <w:szCs w:val="20"/>
              </w:rPr>
              <w:t>( zgodnie ze zgłoszonym zapotrzebowaniem nauczycieli wynikającym z ankiet)</w:t>
            </w:r>
          </w:p>
        </w:tc>
        <w:tc>
          <w:tcPr>
            <w:tcW w:w="14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0B49" w:rsidRPr="00F74DE6" w:rsidRDefault="00600B49" w:rsidP="00E9190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Zajęcia logopedyczne</w:t>
            </w:r>
          </w:p>
        </w:tc>
        <w:tc>
          <w:tcPr>
            <w:tcW w:w="129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0B49" w:rsidRPr="003A64D7" w:rsidRDefault="00600B49" w:rsidP="00E9449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Zawal-Ościsłowska</w:t>
            </w:r>
          </w:p>
        </w:tc>
        <w:tc>
          <w:tcPr>
            <w:tcW w:w="885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0B49" w:rsidRPr="003A64D7" w:rsidRDefault="00600B49" w:rsidP="00E9449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Konkretne terminy i temat zajęć  zostanie z wyprzedzeniem podany do wiadomości nauczycieli na grupie WA</w:t>
            </w:r>
          </w:p>
        </w:tc>
      </w:tr>
      <w:tr w:rsidR="00600B49" w:rsidRPr="003A64D7" w:rsidTr="00600B49">
        <w:trPr>
          <w:trHeight w:val="22"/>
        </w:trPr>
        <w:tc>
          <w:tcPr>
            <w:tcW w:w="19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0B49" w:rsidRDefault="00600B49" w:rsidP="00E9449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0B49" w:rsidRPr="003A64D7" w:rsidRDefault="00600B49" w:rsidP="00E54BCC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0B49" w:rsidRPr="00585EBB" w:rsidRDefault="00600B49" w:rsidP="00697CE1">
            <w:pPr>
              <w:pStyle w:val="Bezodstpw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54768">
              <w:rPr>
                <w:rFonts w:ascii="Arial" w:hAnsi="Arial" w:cs="Arial"/>
                <w:sz w:val="24"/>
                <w:szCs w:val="24"/>
              </w:rPr>
              <w:t>Wykorzystanie i przedstawienie ciekawej metody pracy z dzieckiem</w:t>
            </w:r>
          </w:p>
        </w:tc>
        <w:tc>
          <w:tcPr>
            <w:tcW w:w="129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0B49" w:rsidRPr="003A64D7" w:rsidRDefault="00600B49" w:rsidP="00585EB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Jakubowska</w:t>
            </w:r>
          </w:p>
        </w:tc>
        <w:tc>
          <w:tcPr>
            <w:tcW w:w="885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0B49" w:rsidRDefault="00600B49" w:rsidP="00E9449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0B49" w:rsidRPr="003A64D7" w:rsidTr="00600B49">
        <w:trPr>
          <w:trHeight w:val="22"/>
        </w:trPr>
        <w:tc>
          <w:tcPr>
            <w:tcW w:w="19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0B49" w:rsidRDefault="00600B49" w:rsidP="00E9449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0B49" w:rsidRPr="003A64D7" w:rsidRDefault="00600B49" w:rsidP="00E54BCC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0B49" w:rsidRPr="00585EBB" w:rsidRDefault="00600B49" w:rsidP="00BC2AE2">
            <w:pPr>
              <w:pStyle w:val="Bezodstpw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54768">
              <w:rPr>
                <w:rFonts w:ascii="Arial" w:hAnsi="Arial" w:cs="Arial"/>
                <w:sz w:val="24"/>
                <w:szCs w:val="24"/>
              </w:rPr>
              <w:t>Zajęcia w przedszkolu</w:t>
            </w:r>
          </w:p>
        </w:tc>
        <w:tc>
          <w:tcPr>
            <w:tcW w:w="129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0B49" w:rsidRDefault="00600B49" w:rsidP="00E9190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Dropińska</w:t>
            </w:r>
            <w:proofErr w:type="spellEnd"/>
          </w:p>
        </w:tc>
        <w:tc>
          <w:tcPr>
            <w:tcW w:w="885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0B49" w:rsidRDefault="00600B49" w:rsidP="00E9449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0B49" w:rsidRPr="003A64D7" w:rsidTr="00600B49">
        <w:trPr>
          <w:trHeight w:val="22"/>
        </w:trPr>
        <w:tc>
          <w:tcPr>
            <w:tcW w:w="19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0B49" w:rsidRDefault="00600B49" w:rsidP="00673DBD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0B49" w:rsidRPr="003A64D7" w:rsidRDefault="00600B49" w:rsidP="00673DBD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0B49" w:rsidRPr="00585EBB" w:rsidRDefault="00600B49" w:rsidP="00673DBD">
            <w:pPr>
              <w:pStyle w:val="Bezodstpw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54768">
              <w:rPr>
                <w:rFonts w:ascii="Arial" w:hAnsi="Arial" w:cs="Arial"/>
                <w:sz w:val="24"/>
                <w:szCs w:val="24"/>
              </w:rPr>
              <w:t>Zajęcia rewalidacyjno-wychowawcze</w:t>
            </w:r>
          </w:p>
        </w:tc>
        <w:tc>
          <w:tcPr>
            <w:tcW w:w="129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0B49" w:rsidRPr="003A64D7" w:rsidRDefault="00600B49" w:rsidP="00E9190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Jasińska</w:t>
            </w:r>
          </w:p>
        </w:tc>
        <w:tc>
          <w:tcPr>
            <w:tcW w:w="885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0B49" w:rsidRDefault="00600B49" w:rsidP="00673DBD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DBD" w:rsidRPr="003A64D7" w:rsidTr="00600B49">
        <w:tc>
          <w:tcPr>
            <w:tcW w:w="19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73DBD" w:rsidRPr="003A64D7" w:rsidRDefault="00673DBD" w:rsidP="00673DBD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3A64D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73DBD" w:rsidRPr="003A64D7" w:rsidRDefault="00673DBD" w:rsidP="00673DBD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3A64D7">
              <w:rPr>
                <w:rFonts w:ascii="Arial" w:hAnsi="Arial" w:cs="Arial"/>
                <w:sz w:val="24"/>
                <w:szCs w:val="24"/>
              </w:rPr>
              <w:t>Wzbogacanie biblioteki szkolnej w fachową literaturę dla nauczycieli do pracy dydaktyczno-wychowawczej oraz w programy komputerowe</w:t>
            </w:r>
          </w:p>
        </w:tc>
        <w:tc>
          <w:tcPr>
            <w:tcW w:w="14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73DBD" w:rsidRPr="003A64D7" w:rsidRDefault="00673DBD" w:rsidP="00673DBD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3A64D7">
              <w:rPr>
                <w:rFonts w:ascii="Arial" w:hAnsi="Arial" w:cs="Arial"/>
                <w:sz w:val="24"/>
                <w:szCs w:val="24"/>
              </w:rPr>
              <w:t>zakup literatury fachowej, prasy metodycznej oraz programów komputerowych</w:t>
            </w:r>
          </w:p>
        </w:tc>
        <w:tc>
          <w:tcPr>
            <w:tcW w:w="129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73DBD" w:rsidRPr="003A64D7" w:rsidRDefault="00673DBD" w:rsidP="00673DBD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3A64D7">
              <w:rPr>
                <w:rFonts w:ascii="Arial" w:hAnsi="Arial" w:cs="Arial"/>
                <w:sz w:val="24"/>
                <w:szCs w:val="24"/>
              </w:rPr>
              <w:t>dyrektor szkoły, nauczyciele</w:t>
            </w:r>
          </w:p>
          <w:p w:rsidR="00673DBD" w:rsidRPr="003A64D7" w:rsidRDefault="00673DBD" w:rsidP="00673DBD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3A64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8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73DBD" w:rsidRPr="003A64D7" w:rsidRDefault="00673DBD" w:rsidP="00673DBD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3A64D7">
              <w:rPr>
                <w:rFonts w:ascii="Arial" w:hAnsi="Arial" w:cs="Arial"/>
                <w:sz w:val="24"/>
                <w:szCs w:val="24"/>
              </w:rPr>
              <w:t>cały rok szkolny</w:t>
            </w:r>
          </w:p>
        </w:tc>
      </w:tr>
      <w:tr w:rsidR="00673DBD" w:rsidRPr="003A64D7" w:rsidTr="00600B49">
        <w:trPr>
          <w:trHeight w:val="1074"/>
        </w:trPr>
        <w:tc>
          <w:tcPr>
            <w:tcW w:w="19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73DBD" w:rsidRPr="003A64D7" w:rsidRDefault="00673DBD" w:rsidP="00673DBD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113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73DBD" w:rsidRPr="003A64D7" w:rsidRDefault="008D6D5B" w:rsidP="00673DBD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Spotkania Zespołów Terapeutycznych</w:t>
            </w:r>
          </w:p>
        </w:tc>
        <w:tc>
          <w:tcPr>
            <w:tcW w:w="14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73DBD" w:rsidRPr="003A64D7" w:rsidRDefault="00673DBD" w:rsidP="008D6D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3A64D7">
              <w:rPr>
                <w:rFonts w:ascii="Arial" w:hAnsi="Arial" w:cs="Arial"/>
                <w:sz w:val="24"/>
                <w:szCs w:val="24"/>
              </w:rPr>
              <w:t>wymiana doświadczeń, tworzenie dokumentów służących po</w:t>
            </w:r>
            <w:r>
              <w:rPr>
                <w:rFonts w:ascii="Arial" w:hAnsi="Arial" w:cs="Arial"/>
                <w:sz w:val="24"/>
                <w:szCs w:val="24"/>
              </w:rPr>
              <w:t>prawie efektów kształcenia</w:t>
            </w:r>
            <w:r w:rsidRPr="003A64D7">
              <w:rPr>
                <w:rFonts w:ascii="Arial" w:hAnsi="Arial" w:cs="Arial"/>
                <w:sz w:val="24"/>
                <w:szCs w:val="24"/>
              </w:rPr>
              <w:t>, analiza sytuacji dy</w:t>
            </w:r>
            <w:r w:rsidR="008D6D5B">
              <w:rPr>
                <w:rFonts w:ascii="Arial" w:hAnsi="Arial" w:cs="Arial"/>
                <w:sz w:val="24"/>
                <w:szCs w:val="24"/>
              </w:rPr>
              <w:t>daktyczno-wychowawczej ucznia,</w:t>
            </w:r>
            <w:r w:rsidRPr="003A64D7">
              <w:rPr>
                <w:rFonts w:ascii="Arial" w:hAnsi="Arial" w:cs="Arial"/>
                <w:sz w:val="24"/>
                <w:szCs w:val="24"/>
              </w:rPr>
              <w:t xml:space="preserve"> opracowanie</w:t>
            </w:r>
            <w:r w:rsidR="008D6D5B">
              <w:rPr>
                <w:rFonts w:ascii="Arial" w:hAnsi="Arial" w:cs="Arial"/>
                <w:sz w:val="24"/>
                <w:szCs w:val="24"/>
              </w:rPr>
              <w:t xml:space="preserve"> WOPFU ,IPET , IPRW</w:t>
            </w:r>
            <w:r w:rsidRPr="003A64D7">
              <w:rPr>
                <w:rFonts w:ascii="Arial" w:hAnsi="Arial" w:cs="Arial"/>
                <w:sz w:val="24"/>
                <w:szCs w:val="24"/>
              </w:rPr>
              <w:t xml:space="preserve"> oraz realizacja podjętych działań.</w:t>
            </w:r>
          </w:p>
        </w:tc>
        <w:tc>
          <w:tcPr>
            <w:tcW w:w="129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73DBD" w:rsidRPr="003A64D7" w:rsidRDefault="008D6D5B" w:rsidP="00673DBD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Członkowie ZT</w:t>
            </w:r>
          </w:p>
        </w:tc>
        <w:tc>
          <w:tcPr>
            <w:tcW w:w="88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73DBD" w:rsidRPr="003A64D7" w:rsidRDefault="00D54768" w:rsidP="00D5476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min. 3 razy w roku szk. w związku z ocenianiem i programowaniem pracy oraz </w:t>
            </w:r>
            <w:r w:rsidR="008C432F" w:rsidRPr="008C432F">
              <w:rPr>
                <w:rFonts w:ascii="Arial" w:hAnsi="Arial" w:cs="Arial"/>
                <w:sz w:val="24"/>
                <w:szCs w:val="24"/>
              </w:rPr>
              <w:t>Inne  terminy  – w razie potrzeby</w:t>
            </w:r>
          </w:p>
        </w:tc>
      </w:tr>
      <w:tr w:rsidR="00673DBD" w:rsidRPr="003A64D7" w:rsidTr="00600B49">
        <w:trPr>
          <w:trHeight w:val="1074"/>
        </w:trPr>
        <w:tc>
          <w:tcPr>
            <w:tcW w:w="19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73DBD" w:rsidRPr="003A64D7" w:rsidRDefault="00673DBD" w:rsidP="00673DBD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3A64D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73DBD" w:rsidRPr="003A64D7" w:rsidRDefault="008D6D5B" w:rsidP="00673DBD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Praca zespołu zadaniowego ds. ewaluacji programu profilaktyczno-wychowawczego</w:t>
            </w:r>
          </w:p>
        </w:tc>
        <w:tc>
          <w:tcPr>
            <w:tcW w:w="14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73DBD" w:rsidRPr="003A64D7" w:rsidRDefault="00673DBD" w:rsidP="008D6D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3A64D7">
              <w:rPr>
                <w:rFonts w:ascii="Arial" w:hAnsi="Arial" w:cs="Arial"/>
                <w:sz w:val="24"/>
                <w:szCs w:val="24"/>
              </w:rPr>
              <w:t>tworzenie lub uaktualnianie  dokument</w:t>
            </w:r>
            <w:r w:rsidR="008D6D5B">
              <w:rPr>
                <w:rFonts w:ascii="Arial" w:hAnsi="Arial" w:cs="Arial"/>
                <w:sz w:val="24"/>
                <w:szCs w:val="24"/>
              </w:rPr>
              <w:t>ów szkolnych i ich ewaluowanie</w:t>
            </w:r>
            <w:r w:rsidRPr="003A64D7">
              <w:rPr>
                <w:rFonts w:ascii="Arial" w:hAnsi="Arial" w:cs="Arial"/>
                <w:sz w:val="24"/>
                <w:szCs w:val="24"/>
              </w:rPr>
              <w:t xml:space="preserve">, promocja szkoły w środowisku lokalnym </w:t>
            </w:r>
          </w:p>
        </w:tc>
        <w:tc>
          <w:tcPr>
            <w:tcW w:w="129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5B2F" w:rsidRDefault="00673DBD" w:rsidP="00673DBD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="008D6D5B">
              <w:rPr>
                <w:rFonts w:ascii="Arial" w:hAnsi="Arial" w:cs="Arial"/>
                <w:sz w:val="24"/>
                <w:szCs w:val="24"/>
              </w:rPr>
              <w:t>espół zadaniowy</w:t>
            </w:r>
            <w:r w:rsidR="00605B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05B2F" w:rsidRDefault="00605B2F" w:rsidP="00605B2F">
            <w:pPr>
              <w:pStyle w:val="Bezodstpw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Zawal-Ościsłowska</w:t>
            </w:r>
          </w:p>
          <w:p w:rsidR="00605B2F" w:rsidRDefault="00605B2F" w:rsidP="00605B2F">
            <w:pPr>
              <w:pStyle w:val="Bezodstpw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Wojciechowska</w:t>
            </w:r>
          </w:p>
          <w:p w:rsidR="00605B2F" w:rsidRDefault="00605B2F" w:rsidP="00605B2F">
            <w:pPr>
              <w:pStyle w:val="Bezodstpw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Jakubowska</w:t>
            </w:r>
          </w:p>
          <w:p w:rsidR="00673DBD" w:rsidRPr="003A64D7" w:rsidRDefault="00673DBD" w:rsidP="00673DBD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3A64D7">
              <w:rPr>
                <w:rFonts w:ascii="Arial" w:hAnsi="Arial" w:cs="Arial"/>
                <w:sz w:val="24"/>
                <w:szCs w:val="24"/>
              </w:rPr>
              <w:t>yrektor szkoły</w:t>
            </w:r>
          </w:p>
        </w:tc>
        <w:tc>
          <w:tcPr>
            <w:tcW w:w="88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73DBD" w:rsidRPr="003A64D7" w:rsidRDefault="00673DBD" w:rsidP="00673DBD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3A64D7">
              <w:rPr>
                <w:rFonts w:ascii="Arial" w:hAnsi="Arial" w:cs="Arial"/>
                <w:sz w:val="24"/>
                <w:szCs w:val="24"/>
              </w:rPr>
              <w:t>cały rok szkolny</w:t>
            </w:r>
          </w:p>
        </w:tc>
      </w:tr>
      <w:tr w:rsidR="00673DBD" w:rsidRPr="003A64D7" w:rsidTr="00600B49">
        <w:tc>
          <w:tcPr>
            <w:tcW w:w="19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73DBD" w:rsidRPr="003A64D7" w:rsidRDefault="00673DBD" w:rsidP="00673DBD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Pr="003A64D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73DBD" w:rsidRPr="003A64D7" w:rsidRDefault="00673DBD" w:rsidP="00673DBD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3A64D7">
              <w:rPr>
                <w:rFonts w:ascii="Arial" w:hAnsi="Arial" w:cs="Arial"/>
                <w:sz w:val="24"/>
                <w:szCs w:val="24"/>
              </w:rPr>
              <w:t>Uaktualnienie i ewaluacja  dokumentów szkolnych</w:t>
            </w:r>
          </w:p>
        </w:tc>
        <w:tc>
          <w:tcPr>
            <w:tcW w:w="14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73DBD" w:rsidRPr="003A64D7" w:rsidRDefault="00673DBD" w:rsidP="0095685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3A64D7">
              <w:rPr>
                <w:rFonts w:ascii="Arial" w:hAnsi="Arial" w:cs="Arial"/>
                <w:sz w:val="24"/>
                <w:szCs w:val="24"/>
              </w:rPr>
              <w:t>dokumenty szkolne</w:t>
            </w:r>
          </w:p>
        </w:tc>
        <w:tc>
          <w:tcPr>
            <w:tcW w:w="129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73DBD" w:rsidRPr="003A64D7" w:rsidRDefault="00673DBD" w:rsidP="0095685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3A64D7">
              <w:rPr>
                <w:rFonts w:ascii="Arial" w:hAnsi="Arial" w:cs="Arial"/>
                <w:sz w:val="24"/>
                <w:szCs w:val="24"/>
              </w:rPr>
              <w:t xml:space="preserve">dyrektor </w:t>
            </w:r>
          </w:p>
        </w:tc>
        <w:tc>
          <w:tcPr>
            <w:tcW w:w="88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73DBD" w:rsidRPr="003A64D7" w:rsidRDefault="00600B49" w:rsidP="00673DBD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3A64D7">
              <w:rPr>
                <w:rFonts w:ascii="Arial" w:hAnsi="Arial" w:cs="Arial"/>
                <w:sz w:val="24"/>
                <w:szCs w:val="24"/>
              </w:rPr>
              <w:t>cały rok szkolny</w:t>
            </w:r>
            <w:r>
              <w:rPr>
                <w:rFonts w:ascii="Arial" w:hAnsi="Arial" w:cs="Arial"/>
                <w:sz w:val="24"/>
                <w:szCs w:val="24"/>
              </w:rPr>
              <w:t xml:space="preserve"> wg. potrzeb</w:t>
            </w:r>
          </w:p>
        </w:tc>
      </w:tr>
    </w:tbl>
    <w:p w:rsidR="00600B49" w:rsidRDefault="00600B49" w:rsidP="00DC788B">
      <w:pPr>
        <w:pStyle w:val="Bezodstpw"/>
        <w:rPr>
          <w:rFonts w:ascii="Arial" w:hAnsi="Arial" w:cs="Arial"/>
          <w:sz w:val="24"/>
          <w:szCs w:val="24"/>
        </w:rPr>
      </w:pPr>
    </w:p>
    <w:p w:rsidR="00600B49" w:rsidRDefault="00600B49" w:rsidP="00DC788B">
      <w:pPr>
        <w:pStyle w:val="Bezodstpw"/>
        <w:rPr>
          <w:rFonts w:ascii="Arial" w:hAnsi="Arial" w:cs="Arial"/>
          <w:sz w:val="24"/>
          <w:szCs w:val="24"/>
        </w:rPr>
      </w:pPr>
    </w:p>
    <w:p w:rsidR="00600B49" w:rsidRDefault="00600B49" w:rsidP="00DC788B">
      <w:pPr>
        <w:pStyle w:val="Bezodstpw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C788B" w:rsidRPr="003A64D7" w:rsidRDefault="00DC788B" w:rsidP="00DC788B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III. Cele długoterminowe  związane  ze specyfiką działania placówki </w:t>
      </w:r>
      <w:r w:rsidRPr="003A64D7">
        <w:rPr>
          <w:rFonts w:ascii="Arial" w:hAnsi="Arial" w:cs="Arial"/>
          <w:sz w:val="24"/>
          <w:szCs w:val="24"/>
        </w:rPr>
        <w:t xml:space="preserve"> :</w:t>
      </w:r>
    </w:p>
    <w:p w:rsidR="00DC788B" w:rsidRDefault="00DC788B" w:rsidP="00437795">
      <w:pPr>
        <w:pStyle w:val="Bezodstpw"/>
        <w:rPr>
          <w:rFonts w:ascii="Arial" w:hAnsi="Arial" w:cs="Arial"/>
          <w:sz w:val="24"/>
          <w:szCs w:val="24"/>
        </w:rPr>
      </w:pPr>
    </w:p>
    <w:p w:rsidR="00DC788B" w:rsidRPr="00A26995" w:rsidRDefault="00DC788B" w:rsidP="00DC788B">
      <w:pPr>
        <w:pStyle w:val="Bezodstpw"/>
        <w:numPr>
          <w:ilvl w:val="0"/>
          <w:numId w:val="3"/>
        </w:numPr>
        <w:rPr>
          <w:rFonts w:cstheme="minorHAnsi"/>
        </w:rPr>
      </w:pPr>
      <w:r w:rsidRPr="00A26995">
        <w:rPr>
          <w:rFonts w:cstheme="minorHAnsi"/>
        </w:rPr>
        <w:t>Zdobycie przez nauczycieli nowych kwalifikacji   do prowadzenia zajęć  w zakresie :</w:t>
      </w:r>
    </w:p>
    <w:p w:rsidR="00DC788B" w:rsidRPr="00A26995" w:rsidRDefault="00DC788B" w:rsidP="00DC788B">
      <w:pPr>
        <w:pStyle w:val="Bezodstpw"/>
        <w:ind w:left="720"/>
        <w:rPr>
          <w:rFonts w:cstheme="minorHAnsi"/>
        </w:rPr>
      </w:pPr>
    </w:p>
    <w:p w:rsidR="00DC788B" w:rsidRPr="00A26995" w:rsidRDefault="00DC788B" w:rsidP="00DC788B">
      <w:pPr>
        <w:pStyle w:val="Bezodstpw"/>
        <w:numPr>
          <w:ilvl w:val="0"/>
          <w:numId w:val="4"/>
        </w:numPr>
        <w:rPr>
          <w:rStyle w:val="Pogrubienie"/>
          <w:rFonts w:cstheme="minorHAnsi"/>
          <w:b w:val="0"/>
          <w:bCs w:val="0"/>
        </w:rPr>
      </w:pPr>
      <w:r w:rsidRPr="00A26995">
        <w:rPr>
          <w:rStyle w:val="Pogrubienie"/>
          <w:rFonts w:cstheme="minorHAnsi"/>
        </w:rPr>
        <w:t xml:space="preserve">Zajęcia korekcyjno-kompensacyjne   -  </w:t>
      </w:r>
      <w:r w:rsidRPr="00A26995">
        <w:rPr>
          <w:rStyle w:val="Pogrubienie"/>
          <w:rFonts w:cstheme="minorHAnsi"/>
          <w:u w:val="single"/>
        </w:rPr>
        <w:t>terapeuta pedagogiczny</w:t>
      </w:r>
    </w:p>
    <w:p w:rsidR="00DC788B" w:rsidRPr="00DC788B" w:rsidRDefault="00DC788B" w:rsidP="00DC788B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88B">
        <w:rPr>
          <w:rFonts w:eastAsia="Times New Roman" w:cstheme="minorHAnsi"/>
          <w:lang w:eastAsia="pl-PL"/>
        </w:rPr>
        <w:t>studia w zakresie terapii pedagogicznej, na poziomie wymaganym do zajmowania stanowiska nauczyciela w danym typie (rodzaju) szkoły, lub</w:t>
      </w:r>
    </w:p>
    <w:p w:rsidR="00DC788B" w:rsidRPr="00DC788B" w:rsidRDefault="00DC788B" w:rsidP="00DC788B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88B">
        <w:rPr>
          <w:rFonts w:eastAsia="Times New Roman" w:cstheme="minorHAnsi"/>
          <w:lang w:eastAsia="pl-PL"/>
        </w:rPr>
        <w:t>inne studia na odpowiednim poziomie, studia podyplomowe lub kurs kwalifikacyjny w zakresie terapii pedagogicznej,</w:t>
      </w:r>
    </w:p>
    <w:p w:rsidR="00DC788B" w:rsidRPr="00A26995" w:rsidRDefault="00DC788B" w:rsidP="00DC788B">
      <w:pPr>
        <w:pStyle w:val="Bezodstpw"/>
        <w:numPr>
          <w:ilvl w:val="0"/>
          <w:numId w:val="4"/>
        </w:numPr>
        <w:rPr>
          <w:rFonts w:cstheme="minorHAnsi"/>
          <w:b/>
          <w:u w:val="single"/>
        </w:rPr>
      </w:pPr>
      <w:r w:rsidRPr="00A26995">
        <w:rPr>
          <w:rFonts w:cstheme="minorHAnsi"/>
          <w:b/>
        </w:rPr>
        <w:t>zajęcia z psychologiem</w:t>
      </w:r>
      <w:r w:rsidRPr="00A26995">
        <w:rPr>
          <w:rFonts w:cstheme="minorHAnsi"/>
        </w:rPr>
        <w:t xml:space="preserve"> – </w:t>
      </w:r>
      <w:r w:rsidRPr="00A26995">
        <w:rPr>
          <w:rFonts w:cstheme="minorHAnsi"/>
          <w:b/>
          <w:u w:val="single"/>
        </w:rPr>
        <w:t>psycholog</w:t>
      </w:r>
    </w:p>
    <w:p w:rsidR="00DC788B" w:rsidRPr="00DC788B" w:rsidRDefault="00DC788B" w:rsidP="00DC788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88B">
        <w:rPr>
          <w:rFonts w:eastAsia="Times New Roman" w:cstheme="minorHAnsi"/>
          <w:lang w:eastAsia="pl-PL"/>
        </w:rPr>
        <w:t>jednolite studia magisterskie lub</w:t>
      </w:r>
    </w:p>
    <w:p w:rsidR="00DC788B" w:rsidRPr="00DC788B" w:rsidRDefault="00DC788B" w:rsidP="00DC788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C788B">
        <w:rPr>
          <w:rFonts w:eastAsia="Times New Roman" w:cstheme="minorHAnsi"/>
          <w:lang w:eastAsia="pl-PL"/>
        </w:rPr>
        <w:t xml:space="preserve">studia pierwszego i drugiego stopnia, </w:t>
      </w:r>
      <w:r w:rsidRPr="00A26995">
        <w:rPr>
          <w:rFonts w:eastAsia="Times New Roman" w:cstheme="minorHAnsi"/>
          <w:b/>
          <w:bCs/>
          <w:lang w:eastAsia="pl-PL"/>
        </w:rPr>
        <w:t>na kierunku psychologia</w:t>
      </w:r>
      <w:r w:rsidRPr="00DC788B">
        <w:rPr>
          <w:rFonts w:eastAsia="Times New Roman" w:cstheme="minorHAnsi"/>
          <w:lang w:eastAsia="pl-PL"/>
        </w:rPr>
        <w:t xml:space="preserve"> w specjalności odpowiadającej prowadzonym zajęciom lub spełnia warunki określone w art. 63 ust. 1 ustawy z dnia 8 czerwca 2001 r. o zawodzie psychologa i samorządzie zawodowym psychologów oraz posiada przygotowanie pedagogiczne.</w:t>
      </w:r>
    </w:p>
    <w:p w:rsidR="0066454E" w:rsidRPr="0066454E" w:rsidRDefault="004F0ABA" w:rsidP="004F0ABA">
      <w:pPr>
        <w:pStyle w:val="Bezodstpw"/>
        <w:numPr>
          <w:ilvl w:val="0"/>
          <w:numId w:val="4"/>
        </w:numPr>
        <w:rPr>
          <w:rFonts w:cstheme="minorHAnsi"/>
          <w:b/>
          <w:u w:val="single"/>
        </w:rPr>
      </w:pPr>
      <w:r w:rsidRPr="00A26995">
        <w:rPr>
          <w:rFonts w:cstheme="minorHAnsi"/>
          <w:b/>
        </w:rPr>
        <w:t>Zajęcia z zakresu kompet</w:t>
      </w:r>
      <w:r w:rsidR="0066454E">
        <w:rPr>
          <w:rFonts w:cstheme="minorHAnsi"/>
          <w:b/>
        </w:rPr>
        <w:t xml:space="preserve">encji emocjonalno-społecznych </w:t>
      </w:r>
    </w:p>
    <w:p w:rsidR="004F0ABA" w:rsidRPr="0066454E" w:rsidRDefault="0066454E" w:rsidP="0066454E">
      <w:pPr>
        <w:pStyle w:val="Bezodstpw"/>
        <w:numPr>
          <w:ilvl w:val="0"/>
          <w:numId w:val="9"/>
        </w:numPr>
        <w:rPr>
          <w:rFonts w:cstheme="minorHAnsi"/>
          <w:u w:val="single"/>
        </w:rPr>
      </w:pPr>
      <w:r w:rsidRPr="0066454E">
        <w:rPr>
          <w:rFonts w:cstheme="minorHAnsi"/>
        </w:rPr>
        <w:t xml:space="preserve">kurs TUS </w:t>
      </w:r>
      <w:r w:rsidR="00641848">
        <w:rPr>
          <w:rFonts w:cstheme="minorHAnsi"/>
        </w:rPr>
        <w:t xml:space="preserve"> dla nauczycieli</w:t>
      </w:r>
    </w:p>
    <w:p w:rsidR="0066454E" w:rsidRPr="00A26995" w:rsidRDefault="0066454E" w:rsidP="0066454E">
      <w:pPr>
        <w:pStyle w:val="Bezodstpw"/>
        <w:ind w:left="1080"/>
        <w:rPr>
          <w:rFonts w:cstheme="minorHAnsi"/>
          <w:b/>
          <w:u w:val="single"/>
        </w:rPr>
      </w:pPr>
    </w:p>
    <w:p w:rsidR="00DC788B" w:rsidRPr="004F0ABA" w:rsidRDefault="00DC788B" w:rsidP="00A26995">
      <w:pPr>
        <w:pStyle w:val="Bezodstpw"/>
        <w:rPr>
          <w:rFonts w:ascii="Arial" w:hAnsi="Arial" w:cs="Arial"/>
          <w:sz w:val="24"/>
          <w:szCs w:val="24"/>
          <w:u w:val="single"/>
        </w:rPr>
      </w:pPr>
    </w:p>
    <w:sectPr w:rsidR="00DC788B" w:rsidRPr="004F0ABA" w:rsidSect="00673DBD">
      <w:footerReference w:type="default" r:id="rId9"/>
      <w:pgSz w:w="11906" w:h="16838"/>
      <w:pgMar w:top="720" w:right="720" w:bottom="720" w:left="720" w:header="709" w:footer="709" w:gutter="0"/>
      <w:pgBorders w:offsetFrom="page">
        <w:top w:val="single" w:sz="8" w:space="24" w:color="FFFFFF" w:themeColor="background1"/>
        <w:left w:val="single" w:sz="8" w:space="24" w:color="FFFFFF" w:themeColor="background1"/>
        <w:bottom w:val="single" w:sz="8" w:space="24" w:color="FFFFFF" w:themeColor="background1"/>
        <w:right w:val="single" w:sz="8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5AF" w:rsidRDefault="007055AF" w:rsidP="00713A26">
      <w:pPr>
        <w:spacing w:after="0" w:line="240" w:lineRule="auto"/>
      </w:pPr>
      <w:r>
        <w:separator/>
      </w:r>
    </w:p>
  </w:endnote>
  <w:endnote w:type="continuationSeparator" w:id="0">
    <w:p w:rsidR="007055AF" w:rsidRDefault="007055AF" w:rsidP="00713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5602457"/>
      <w:docPartObj>
        <w:docPartGallery w:val="Page Numbers (Bottom of Page)"/>
        <w:docPartUnique/>
      </w:docPartObj>
    </w:sdtPr>
    <w:sdtContent>
      <w:p w:rsidR="00713A26" w:rsidRDefault="00713A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713A26" w:rsidRDefault="00713A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5AF" w:rsidRDefault="007055AF" w:rsidP="00713A26">
      <w:pPr>
        <w:spacing w:after="0" w:line="240" w:lineRule="auto"/>
      </w:pPr>
      <w:r>
        <w:separator/>
      </w:r>
    </w:p>
  </w:footnote>
  <w:footnote w:type="continuationSeparator" w:id="0">
    <w:p w:rsidR="007055AF" w:rsidRDefault="007055AF" w:rsidP="00713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7FBA"/>
    <w:multiLevelType w:val="hybridMultilevel"/>
    <w:tmpl w:val="093458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B7CD8"/>
    <w:multiLevelType w:val="hybridMultilevel"/>
    <w:tmpl w:val="61C68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94F2A"/>
    <w:multiLevelType w:val="hybridMultilevel"/>
    <w:tmpl w:val="97C29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273D1"/>
    <w:multiLevelType w:val="hybridMultilevel"/>
    <w:tmpl w:val="B3648B44"/>
    <w:lvl w:ilvl="0" w:tplc="C9E60D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E70606"/>
    <w:multiLevelType w:val="hybridMultilevel"/>
    <w:tmpl w:val="65ACE63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57300CB"/>
    <w:multiLevelType w:val="hybridMultilevel"/>
    <w:tmpl w:val="84205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00058"/>
    <w:multiLevelType w:val="multilevel"/>
    <w:tmpl w:val="C178A6F4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7">
    <w:nsid w:val="62727204"/>
    <w:multiLevelType w:val="multilevel"/>
    <w:tmpl w:val="9428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677F4A"/>
    <w:multiLevelType w:val="hybridMultilevel"/>
    <w:tmpl w:val="9542684A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8CA"/>
    <w:rsid w:val="00020BBE"/>
    <w:rsid w:val="00021BB0"/>
    <w:rsid w:val="000347CA"/>
    <w:rsid w:val="000554AC"/>
    <w:rsid w:val="00073250"/>
    <w:rsid w:val="00102308"/>
    <w:rsid w:val="00134376"/>
    <w:rsid w:val="0015724B"/>
    <w:rsid w:val="00172113"/>
    <w:rsid w:val="001767DF"/>
    <w:rsid w:val="00182195"/>
    <w:rsid w:val="0018257D"/>
    <w:rsid w:val="0018710B"/>
    <w:rsid w:val="00194E49"/>
    <w:rsid w:val="00227D71"/>
    <w:rsid w:val="0023618D"/>
    <w:rsid w:val="002521A9"/>
    <w:rsid w:val="00286AF2"/>
    <w:rsid w:val="002C424A"/>
    <w:rsid w:val="002F6BDE"/>
    <w:rsid w:val="00395430"/>
    <w:rsid w:val="003A64D7"/>
    <w:rsid w:val="003D0A6B"/>
    <w:rsid w:val="00437795"/>
    <w:rsid w:val="004702E3"/>
    <w:rsid w:val="0048085D"/>
    <w:rsid w:val="004B7B7B"/>
    <w:rsid w:val="004F0ABA"/>
    <w:rsid w:val="00527C47"/>
    <w:rsid w:val="0053044A"/>
    <w:rsid w:val="00563580"/>
    <w:rsid w:val="0057461C"/>
    <w:rsid w:val="00585EBB"/>
    <w:rsid w:val="0058756A"/>
    <w:rsid w:val="00591729"/>
    <w:rsid w:val="00595A87"/>
    <w:rsid w:val="005F79C0"/>
    <w:rsid w:val="00600B49"/>
    <w:rsid w:val="00605B2F"/>
    <w:rsid w:val="00641848"/>
    <w:rsid w:val="00644F36"/>
    <w:rsid w:val="0066454E"/>
    <w:rsid w:val="00665521"/>
    <w:rsid w:val="006707AF"/>
    <w:rsid w:val="00673DBD"/>
    <w:rsid w:val="006818CA"/>
    <w:rsid w:val="00686D95"/>
    <w:rsid w:val="00687B4C"/>
    <w:rsid w:val="0069105D"/>
    <w:rsid w:val="00697CE1"/>
    <w:rsid w:val="007003A7"/>
    <w:rsid w:val="00704158"/>
    <w:rsid w:val="007055AF"/>
    <w:rsid w:val="00706A05"/>
    <w:rsid w:val="00713A26"/>
    <w:rsid w:val="00774DFF"/>
    <w:rsid w:val="00783C0C"/>
    <w:rsid w:val="007E7A4C"/>
    <w:rsid w:val="00806CB8"/>
    <w:rsid w:val="00816137"/>
    <w:rsid w:val="0082195C"/>
    <w:rsid w:val="008239CF"/>
    <w:rsid w:val="00837C4A"/>
    <w:rsid w:val="00861973"/>
    <w:rsid w:val="0086327D"/>
    <w:rsid w:val="008748F5"/>
    <w:rsid w:val="008A565D"/>
    <w:rsid w:val="008A586A"/>
    <w:rsid w:val="008B13DC"/>
    <w:rsid w:val="008C432F"/>
    <w:rsid w:val="008D1CB6"/>
    <w:rsid w:val="008D6D5B"/>
    <w:rsid w:val="008E7D2A"/>
    <w:rsid w:val="00912091"/>
    <w:rsid w:val="00956852"/>
    <w:rsid w:val="009838F2"/>
    <w:rsid w:val="00987868"/>
    <w:rsid w:val="009B1707"/>
    <w:rsid w:val="009C1EEF"/>
    <w:rsid w:val="009D3DBA"/>
    <w:rsid w:val="009F24E5"/>
    <w:rsid w:val="00A06222"/>
    <w:rsid w:val="00A26995"/>
    <w:rsid w:val="00A80F92"/>
    <w:rsid w:val="00A913FA"/>
    <w:rsid w:val="00AB51FB"/>
    <w:rsid w:val="00AC5FE2"/>
    <w:rsid w:val="00AD7E16"/>
    <w:rsid w:val="00AE3F7E"/>
    <w:rsid w:val="00AE7D81"/>
    <w:rsid w:val="00B04005"/>
    <w:rsid w:val="00B252BD"/>
    <w:rsid w:val="00B546C4"/>
    <w:rsid w:val="00B91470"/>
    <w:rsid w:val="00B940F5"/>
    <w:rsid w:val="00BC2AE2"/>
    <w:rsid w:val="00C70E94"/>
    <w:rsid w:val="00C82A62"/>
    <w:rsid w:val="00C95116"/>
    <w:rsid w:val="00CB5DCB"/>
    <w:rsid w:val="00CE00F0"/>
    <w:rsid w:val="00CE1274"/>
    <w:rsid w:val="00CF1F3B"/>
    <w:rsid w:val="00CF4AA2"/>
    <w:rsid w:val="00CF7059"/>
    <w:rsid w:val="00D470B6"/>
    <w:rsid w:val="00D54768"/>
    <w:rsid w:val="00D65E97"/>
    <w:rsid w:val="00DC788B"/>
    <w:rsid w:val="00DE5421"/>
    <w:rsid w:val="00E13556"/>
    <w:rsid w:val="00E369A8"/>
    <w:rsid w:val="00E443E4"/>
    <w:rsid w:val="00E54BCC"/>
    <w:rsid w:val="00E8170B"/>
    <w:rsid w:val="00E8773F"/>
    <w:rsid w:val="00E91908"/>
    <w:rsid w:val="00E94492"/>
    <w:rsid w:val="00E96381"/>
    <w:rsid w:val="00EB2EB8"/>
    <w:rsid w:val="00EB46FB"/>
    <w:rsid w:val="00EC0CA8"/>
    <w:rsid w:val="00EC5464"/>
    <w:rsid w:val="00ED5261"/>
    <w:rsid w:val="00F43B21"/>
    <w:rsid w:val="00F529F4"/>
    <w:rsid w:val="00F74DE6"/>
    <w:rsid w:val="00FD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9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5261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43779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91729"/>
    <w:pPr>
      <w:spacing w:after="160" w:line="256" w:lineRule="auto"/>
      <w:ind w:left="720"/>
      <w:contextualSpacing/>
    </w:pPr>
  </w:style>
  <w:style w:type="paragraph" w:customStyle="1" w:styleId="Domylnie">
    <w:name w:val="Domyślnie"/>
    <w:rsid w:val="00A80F92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94492"/>
    <w:rPr>
      <w:b/>
      <w:bCs/>
    </w:rPr>
  </w:style>
  <w:style w:type="character" w:customStyle="1" w:styleId="field-content">
    <w:name w:val="field-content"/>
    <w:basedOn w:val="Domylnaczcionkaakapitu"/>
    <w:rsid w:val="004F0ABA"/>
  </w:style>
  <w:style w:type="paragraph" w:styleId="Nagwek">
    <w:name w:val="header"/>
    <w:basedOn w:val="Normalny"/>
    <w:link w:val="NagwekZnak"/>
    <w:uiPriority w:val="99"/>
    <w:unhideWhenUsed/>
    <w:rsid w:val="00713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A26"/>
  </w:style>
  <w:style w:type="paragraph" w:styleId="Stopka">
    <w:name w:val="footer"/>
    <w:basedOn w:val="Normalny"/>
    <w:link w:val="StopkaZnak"/>
    <w:uiPriority w:val="99"/>
    <w:unhideWhenUsed/>
    <w:rsid w:val="00713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A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9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5261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43779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91729"/>
    <w:pPr>
      <w:spacing w:after="160" w:line="256" w:lineRule="auto"/>
      <w:ind w:left="720"/>
      <w:contextualSpacing/>
    </w:pPr>
  </w:style>
  <w:style w:type="paragraph" w:customStyle="1" w:styleId="Domylnie">
    <w:name w:val="Domyślnie"/>
    <w:rsid w:val="00A80F92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94492"/>
    <w:rPr>
      <w:b/>
      <w:bCs/>
    </w:rPr>
  </w:style>
  <w:style w:type="character" w:customStyle="1" w:styleId="field-content">
    <w:name w:val="field-content"/>
    <w:basedOn w:val="Domylnaczcionkaakapitu"/>
    <w:rsid w:val="004F0ABA"/>
  </w:style>
  <w:style w:type="paragraph" w:styleId="Nagwek">
    <w:name w:val="header"/>
    <w:basedOn w:val="Normalny"/>
    <w:link w:val="NagwekZnak"/>
    <w:uiPriority w:val="99"/>
    <w:unhideWhenUsed/>
    <w:rsid w:val="00713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A26"/>
  </w:style>
  <w:style w:type="paragraph" w:styleId="Stopka">
    <w:name w:val="footer"/>
    <w:basedOn w:val="Normalny"/>
    <w:link w:val="StopkaZnak"/>
    <w:uiPriority w:val="99"/>
    <w:unhideWhenUsed/>
    <w:rsid w:val="00713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C8764-5143-488A-BF98-7FF68C111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657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dcterms:created xsi:type="dcterms:W3CDTF">2022-09-13T13:38:00Z</dcterms:created>
  <dcterms:modified xsi:type="dcterms:W3CDTF">2024-09-17T09:08:00Z</dcterms:modified>
</cp:coreProperties>
</file>