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0A" w:rsidRPr="0081770A" w:rsidRDefault="0081770A" w:rsidP="008177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81770A">
        <w:rPr>
          <w:rFonts w:ascii="Times New Roman" w:hAnsi="Times New Roman"/>
          <w:b/>
          <w:bCs/>
          <w:sz w:val="24"/>
          <w:szCs w:val="24"/>
        </w:rPr>
        <w:t>ARKUSZ OCENY PRACY NAUCZYCIELA</w:t>
      </w:r>
    </w:p>
    <w:p w:rsidR="0081770A" w:rsidRPr="009D000A" w:rsidRDefault="0081770A" w:rsidP="009D000A">
      <w:pPr>
        <w:pStyle w:val="Akapitzlist"/>
        <w:numPr>
          <w:ilvl w:val="0"/>
          <w:numId w:val="2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9D000A">
        <w:rPr>
          <w:rFonts w:ascii="Times New Roman" w:hAnsi="Times New Roman"/>
          <w:sz w:val="24"/>
          <w:szCs w:val="24"/>
        </w:rPr>
        <w:t>Imię (imiona) i nazwisko nauczyciela: ..........</w:t>
      </w:r>
      <w:r w:rsidR="009D000A">
        <w:rPr>
          <w:rFonts w:ascii="Times New Roman" w:hAnsi="Times New Roman"/>
          <w:sz w:val="24"/>
          <w:szCs w:val="24"/>
        </w:rPr>
        <w:t>............................................</w:t>
      </w:r>
      <w:r w:rsidRPr="009D000A">
        <w:rPr>
          <w:rFonts w:ascii="Times New Roman" w:hAnsi="Times New Roman"/>
          <w:sz w:val="24"/>
          <w:szCs w:val="24"/>
        </w:rPr>
        <w:t>.....</w:t>
      </w:r>
    </w:p>
    <w:p w:rsidR="0081770A" w:rsidRPr="009D000A" w:rsidRDefault="0081770A" w:rsidP="009D000A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D000A">
        <w:rPr>
          <w:rFonts w:ascii="Times New Roman" w:hAnsi="Times New Roman"/>
          <w:sz w:val="24"/>
          <w:szCs w:val="24"/>
        </w:rPr>
        <w:t>Data i miejsce urodzenia: ..........</w:t>
      </w:r>
      <w:r w:rsidR="009D000A">
        <w:rPr>
          <w:rFonts w:ascii="Times New Roman" w:hAnsi="Times New Roman"/>
          <w:sz w:val="24"/>
          <w:szCs w:val="24"/>
        </w:rPr>
        <w:t>.................................................................</w:t>
      </w:r>
      <w:r w:rsidRPr="009D000A">
        <w:rPr>
          <w:rFonts w:ascii="Times New Roman" w:hAnsi="Times New Roman"/>
          <w:sz w:val="24"/>
          <w:szCs w:val="24"/>
        </w:rPr>
        <w:t>.....</w:t>
      </w:r>
    </w:p>
    <w:p w:rsidR="0081770A" w:rsidRPr="009D000A" w:rsidRDefault="0081770A" w:rsidP="009D000A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D000A">
        <w:rPr>
          <w:rFonts w:ascii="Times New Roman" w:hAnsi="Times New Roman"/>
          <w:sz w:val="24"/>
          <w:szCs w:val="24"/>
        </w:rPr>
        <w:t>Miejsce zatrudnienia i zajmowane stanowisko: ........</w:t>
      </w:r>
      <w:r w:rsidR="009D000A">
        <w:rPr>
          <w:rFonts w:ascii="Times New Roman" w:hAnsi="Times New Roman"/>
          <w:sz w:val="24"/>
          <w:szCs w:val="24"/>
        </w:rPr>
        <w:t>...............................</w:t>
      </w:r>
      <w:r w:rsidRPr="009D000A">
        <w:rPr>
          <w:rFonts w:ascii="Times New Roman" w:hAnsi="Times New Roman"/>
          <w:sz w:val="24"/>
          <w:szCs w:val="24"/>
        </w:rPr>
        <w:t>.......</w:t>
      </w:r>
    </w:p>
    <w:p w:rsidR="0081770A" w:rsidRPr="009D000A" w:rsidRDefault="0081770A" w:rsidP="009D000A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D000A">
        <w:rPr>
          <w:rFonts w:ascii="Times New Roman" w:hAnsi="Times New Roman"/>
          <w:sz w:val="24"/>
          <w:szCs w:val="24"/>
        </w:rPr>
        <w:t>Staż pracy pedagogicznej: ...........</w:t>
      </w:r>
      <w:r w:rsidR="009D000A">
        <w:rPr>
          <w:rFonts w:ascii="Times New Roman" w:hAnsi="Times New Roman"/>
          <w:sz w:val="24"/>
          <w:szCs w:val="24"/>
        </w:rPr>
        <w:t>................................................................</w:t>
      </w:r>
      <w:r w:rsidRPr="009D000A">
        <w:rPr>
          <w:rFonts w:ascii="Times New Roman" w:hAnsi="Times New Roman"/>
          <w:sz w:val="24"/>
          <w:szCs w:val="24"/>
        </w:rPr>
        <w:t>....</w:t>
      </w:r>
    </w:p>
    <w:p w:rsidR="0081770A" w:rsidRPr="009D000A" w:rsidRDefault="0081770A" w:rsidP="009D000A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D000A">
        <w:rPr>
          <w:rFonts w:ascii="Times New Roman" w:hAnsi="Times New Roman"/>
          <w:sz w:val="24"/>
          <w:szCs w:val="24"/>
        </w:rPr>
        <w:t>Stopień awansu zawodowego: .....</w:t>
      </w:r>
      <w:r w:rsidR="009D000A">
        <w:rPr>
          <w:rFonts w:ascii="Times New Roman" w:hAnsi="Times New Roman"/>
          <w:sz w:val="24"/>
          <w:szCs w:val="24"/>
        </w:rPr>
        <w:t>........................................................</w:t>
      </w:r>
      <w:r w:rsidRPr="009D000A">
        <w:rPr>
          <w:rFonts w:ascii="Times New Roman" w:hAnsi="Times New Roman"/>
          <w:sz w:val="24"/>
          <w:szCs w:val="24"/>
        </w:rPr>
        <w:t>..........</w:t>
      </w:r>
      <w:r w:rsidRPr="0081770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:rsidR="0081770A" w:rsidRPr="009D000A" w:rsidRDefault="0081770A" w:rsidP="009D000A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D000A">
        <w:rPr>
          <w:rFonts w:ascii="Times New Roman" w:hAnsi="Times New Roman"/>
          <w:sz w:val="24"/>
          <w:szCs w:val="24"/>
        </w:rPr>
        <w:t>Wykształcenie: ..........</w:t>
      </w:r>
      <w:r w:rsidR="009D000A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  <w:r w:rsidRPr="009D000A">
        <w:rPr>
          <w:rFonts w:ascii="Times New Roman" w:hAnsi="Times New Roman"/>
          <w:sz w:val="24"/>
          <w:szCs w:val="24"/>
        </w:rPr>
        <w:t>.....</w:t>
      </w:r>
    </w:p>
    <w:p w:rsidR="0081770A" w:rsidRPr="009D000A" w:rsidRDefault="0081770A" w:rsidP="009D000A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D000A">
        <w:rPr>
          <w:rFonts w:ascii="Times New Roman" w:hAnsi="Times New Roman"/>
          <w:sz w:val="24"/>
          <w:szCs w:val="24"/>
        </w:rPr>
        <w:t>Data dokonania ostatniej oceny pracy: ..........</w:t>
      </w:r>
      <w:r w:rsidR="009D000A">
        <w:rPr>
          <w:rFonts w:ascii="Times New Roman" w:hAnsi="Times New Roman"/>
          <w:sz w:val="24"/>
          <w:szCs w:val="24"/>
        </w:rPr>
        <w:t>.............................................</w:t>
      </w:r>
      <w:r w:rsidRPr="009D000A">
        <w:rPr>
          <w:rFonts w:ascii="Times New Roman" w:hAnsi="Times New Roman"/>
          <w:sz w:val="24"/>
          <w:szCs w:val="24"/>
        </w:rPr>
        <w:t>.....</w:t>
      </w:r>
    </w:p>
    <w:p w:rsidR="0081770A" w:rsidRPr="009D000A" w:rsidRDefault="00843264" w:rsidP="009D000A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D000A">
        <w:rPr>
          <w:rFonts w:ascii="Times New Roman" w:hAnsi="Times New Roman"/>
          <w:sz w:val="24"/>
          <w:szCs w:val="24"/>
        </w:rPr>
        <w:t>Ocena punktowa kryteriów:</w:t>
      </w:r>
    </w:p>
    <w:p w:rsidR="00843264" w:rsidRDefault="00843264" w:rsidP="008177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938"/>
        <w:gridCol w:w="1554"/>
      </w:tblGrid>
      <w:tr w:rsidR="003C76D9" w:rsidTr="00843264">
        <w:tc>
          <w:tcPr>
            <w:tcW w:w="570" w:type="dxa"/>
          </w:tcPr>
          <w:p w:rsidR="003C76D9" w:rsidRPr="00B77751" w:rsidRDefault="003C76D9" w:rsidP="00076C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7751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938" w:type="dxa"/>
          </w:tcPr>
          <w:p w:rsidR="003C76D9" w:rsidRPr="00B77751" w:rsidRDefault="003C76D9" w:rsidP="00076C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7751">
              <w:rPr>
                <w:rFonts w:ascii="Times New Roman" w:hAnsi="Times New Roman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1554" w:type="dxa"/>
          </w:tcPr>
          <w:p w:rsidR="003C76D9" w:rsidRPr="00B77751" w:rsidRDefault="003C76D9" w:rsidP="00076C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7751">
              <w:rPr>
                <w:rFonts w:ascii="Times New Roman" w:hAnsi="Times New Roman"/>
                <w:b/>
                <w:bCs/>
                <w:sz w:val="24"/>
                <w:szCs w:val="24"/>
              </w:rPr>
              <w:t>Liczba przyznanych punktów</w:t>
            </w:r>
            <w:r w:rsidR="00CA4937" w:rsidRPr="00B77751">
              <w:rPr>
                <w:rStyle w:val="Odwoanieprzypisudolnego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076CA6" w:rsidTr="00300951">
        <w:tc>
          <w:tcPr>
            <w:tcW w:w="9062" w:type="dxa"/>
            <w:gridSpan w:val="3"/>
          </w:tcPr>
          <w:p w:rsidR="00076CA6" w:rsidRPr="00076CA6" w:rsidRDefault="00076CA6" w:rsidP="00076CA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CA6">
              <w:rPr>
                <w:rFonts w:ascii="Times New Roman" w:hAnsi="Times New Roman"/>
                <w:b/>
                <w:bCs/>
                <w:sz w:val="24"/>
                <w:szCs w:val="24"/>
              </w:rPr>
              <w:t>Obowiązkowe kryteria oceny pracy</w:t>
            </w:r>
          </w:p>
        </w:tc>
      </w:tr>
      <w:tr w:rsidR="003C76D9" w:rsidTr="00843264">
        <w:tc>
          <w:tcPr>
            <w:tcW w:w="570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38" w:type="dxa"/>
          </w:tcPr>
          <w:p w:rsidR="003C76D9" w:rsidRDefault="00B77751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3C76D9" w:rsidRPr="003C76D9">
              <w:rPr>
                <w:rFonts w:ascii="Times New Roman" w:hAnsi="Times New Roman"/>
                <w:sz w:val="24"/>
                <w:szCs w:val="24"/>
              </w:rPr>
              <w:t>oprawność merytoryczn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3C76D9" w:rsidRPr="003C76D9">
              <w:rPr>
                <w:rFonts w:ascii="Times New Roman" w:hAnsi="Times New Roman"/>
                <w:sz w:val="24"/>
                <w:szCs w:val="24"/>
              </w:rPr>
              <w:t xml:space="preserve"> i metodyczn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3C76D9" w:rsidRPr="003C76D9">
              <w:rPr>
                <w:rFonts w:ascii="Times New Roman" w:hAnsi="Times New Roman"/>
                <w:sz w:val="24"/>
                <w:szCs w:val="24"/>
              </w:rPr>
              <w:t xml:space="preserve"> prowadzonych zajęć dydaktycznych, wychowawczych i opiekuńczych</w:t>
            </w:r>
          </w:p>
        </w:tc>
        <w:tc>
          <w:tcPr>
            <w:tcW w:w="1554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6D9" w:rsidTr="00843264">
        <w:tc>
          <w:tcPr>
            <w:tcW w:w="570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38" w:type="dxa"/>
          </w:tcPr>
          <w:p w:rsidR="003C76D9" w:rsidRDefault="00B77751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C76D9" w:rsidRPr="003C76D9">
              <w:rPr>
                <w:rFonts w:ascii="Times New Roman" w:hAnsi="Times New Roman"/>
                <w:sz w:val="24"/>
                <w:szCs w:val="24"/>
              </w:rPr>
              <w:t>bałość o bezpieczne i higieniczne warunki nauki, wychowania i opieki</w:t>
            </w:r>
          </w:p>
        </w:tc>
        <w:tc>
          <w:tcPr>
            <w:tcW w:w="1554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6D9" w:rsidTr="00843264">
        <w:tc>
          <w:tcPr>
            <w:tcW w:w="570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38" w:type="dxa"/>
          </w:tcPr>
          <w:p w:rsidR="003C76D9" w:rsidRDefault="00B77751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3C76D9" w:rsidRPr="003C76D9">
              <w:rPr>
                <w:rFonts w:ascii="Times New Roman" w:hAnsi="Times New Roman"/>
                <w:sz w:val="24"/>
                <w:szCs w:val="24"/>
              </w:rPr>
              <w:t>najomość praw dziecka, w tym praw określonych w Konwencji o prawach dziecka, przyjętej przez Zgromadzenie Ogólne Narodów Zjednoczonych dnia 20 listopada 1989 r. (Dz. U. z 1991 r. poz. 526, z 2000 r. poz. 11 oraz z 2013 r. poz. 677), ich realizacj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3C76D9" w:rsidRPr="003C76D9">
              <w:rPr>
                <w:rFonts w:ascii="Times New Roman" w:hAnsi="Times New Roman"/>
                <w:sz w:val="24"/>
                <w:szCs w:val="24"/>
              </w:rPr>
              <w:t xml:space="preserve"> oraz kierowanie się dobrem ucznia i trosk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3C76D9" w:rsidRPr="003C76D9">
              <w:rPr>
                <w:rFonts w:ascii="Times New Roman" w:hAnsi="Times New Roman"/>
                <w:sz w:val="24"/>
                <w:szCs w:val="24"/>
              </w:rPr>
              <w:t xml:space="preserve"> o jego zdrowie z poszanowaniem jego godności osobistej</w:t>
            </w:r>
          </w:p>
        </w:tc>
        <w:tc>
          <w:tcPr>
            <w:tcW w:w="1554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6D9" w:rsidTr="00843264">
        <w:tc>
          <w:tcPr>
            <w:tcW w:w="570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38" w:type="dxa"/>
          </w:tcPr>
          <w:p w:rsidR="003C76D9" w:rsidRDefault="00B77751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3C76D9" w:rsidRPr="003C76D9">
              <w:rPr>
                <w:rFonts w:ascii="Times New Roman" w:hAnsi="Times New Roman"/>
                <w:sz w:val="24"/>
                <w:szCs w:val="24"/>
              </w:rPr>
              <w:t>spieranie każdego ucznia, w tym ucznia niepełnosprawnego, w jego rozwoju oraz tworzenie warunków do aktywnego i pełnego uczestnictwa ucznia w życiu szkoły oraz środowiska lokalnego</w:t>
            </w:r>
          </w:p>
        </w:tc>
        <w:tc>
          <w:tcPr>
            <w:tcW w:w="1554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6D9" w:rsidTr="00843264">
        <w:tc>
          <w:tcPr>
            <w:tcW w:w="570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38" w:type="dxa"/>
          </w:tcPr>
          <w:p w:rsidR="003C76D9" w:rsidRDefault="00B77751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3C76D9" w:rsidRPr="003C76D9">
              <w:rPr>
                <w:rFonts w:ascii="Times New Roman" w:hAnsi="Times New Roman"/>
                <w:sz w:val="24"/>
                <w:szCs w:val="24"/>
              </w:rPr>
              <w:t>ształtowanie u uczniów szacunku do drugiego człowieka, świadomości posiadanych praw oraz postaw: obywatelskiej, patriotycznej i prospołecznej, w tym przez własny przykład nauczyciela</w:t>
            </w:r>
          </w:p>
        </w:tc>
        <w:tc>
          <w:tcPr>
            <w:tcW w:w="1554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6D9" w:rsidTr="00843264">
        <w:tc>
          <w:tcPr>
            <w:tcW w:w="570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38" w:type="dxa"/>
          </w:tcPr>
          <w:p w:rsidR="003C76D9" w:rsidRDefault="00B77751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3C76D9" w:rsidRPr="003C76D9">
              <w:rPr>
                <w:rFonts w:ascii="Times New Roman" w:hAnsi="Times New Roman"/>
                <w:sz w:val="24"/>
                <w:szCs w:val="24"/>
              </w:rPr>
              <w:t>spółprac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3C76D9" w:rsidRPr="003C76D9">
              <w:rPr>
                <w:rFonts w:ascii="Times New Roman" w:hAnsi="Times New Roman"/>
                <w:sz w:val="24"/>
                <w:szCs w:val="24"/>
              </w:rPr>
              <w:t xml:space="preserve"> z innymi nauczycielami w zakresie wynikającym z realizowanych przez szkołę zadań dydaktycznych, wychowawczych i opiekuńczych oraz zadań statutowych</w:t>
            </w:r>
          </w:p>
        </w:tc>
        <w:tc>
          <w:tcPr>
            <w:tcW w:w="1554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6D9" w:rsidTr="00843264">
        <w:tc>
          <w:tcPr>
            <w:tcW w:w="570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38" w:type="dxa"/>
          </w:tcPr>
          <w:p w:rsidR="003C76D9" w:rsidRDefault="00B77751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3C76D9" w:rsidRPr="003C76D9">
              <w:rPr>
                <w:rFonts w:ascii="Times New Roman" w:hAnsi="Times New Roman"/>
                <w:sz w:val="24"/>
                <w:szCs w:val="24"/>
              </w:rPr>
              <w:t>rzestrzeganie przepisów prawa z zakresu funkcjonowania szkoły oraz wewnętrznych uregulowań obowiązujących w szkole, w której nauczyciel jest zatrudniony</w:t>
            </w:r>
          </w:p>
        </w:tc>
        <w:tc>
          <w:tcPr>
            <w:tcW w:w="1554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6D9" w:rsidTr="00843264">
        <w:tc>
          <w:tcPr>
            <w:tcW w:w="570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38" w:type="dxa"/>
          </w:tcPr>
          <w:p w:rsidR="003C76D9" w:rsidRDefault="00B77751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3C76D9" w:rsidRPr="003C76D9">
              <w:rPr>
                <w:rFonts w:ascii="Times New Roman" w:hAnsi="Times New Roman"/>
                <w:sz w:val="24"/>
                <w:szCs w:val="24"/>
              </w:rPr>
              <w:t>oszerzanie wiedzy i doskonalenie umiejętności związanych z wykonywaną pracą, w tym w ramach doskonalenia zawodowego</w:t>
            </w:r>
          </w:p>
        </w:tc>
        <w:tc>
          <w:tcPr>
            <w:tcW w:w="1554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6D9" w:rsidTr="00843264">
        <w:tc>
          <w:tcPr>
            <w:tcW w:w="570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CA4937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6938" w:type="dxa"/>
          </w:tcPr>
          <w:p w:rsidR="003C76D9" w:rsidRDefault="00B77751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3C76D9" w:rsidRPr="003C76D9">
              <w:rPr>
                <w:rFonts w:ascii="Times New Roman" w:hAnsi="Times New Roman"/>
                <w:sz w:val="24"/>
                <w:szCs w:val="24"/>
              </w:rPr>
              <w:t>spółprac</w:t>
            </w:r>
            <w:r w:rsidR="003C76D9">
              <w:rPr>
                <w:rFonts w:ascii="Times New Roman" w:hAnsi="Times New Roman"/>
                <w:sz w:val="24"/>
                <w:szCs w:val="24"/>
              </w:rPr>
              <w:t>a</w:t>
            </w:r>
            <w:r w:rsidR="003C76D9" w:rsidRPr="003C76D9">
              <w:rPr>
                <w:rFonts w:ascii="Times New Roman" w:hAnsi="Times New Roman"/>
                <w:sz w:val="24"/>
                <w:szCs w:val="24"/>
              </w:rPr>
              <w:t xml:space="preserve"> z rodzicami</w:t>
            </w:r>
          </w:p>
        </w:tc>
        <w:tc>
          <w:tcPr>
            <w:tcW w:w="1554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000A" w:rsidRDefault="009D000A">
      <w:r>
        <w:br w:type="page"/>
      </w:r>
    </w:p>
    <w:p w:rsidR="009D000A" w:rsidRDefault="009D000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938"/>
        <w:gridCol w:w="1554"/>
      </w:tblGrid>
      <w:tr w:rsidR="00CA4937" w:rsidTr="008041A4">
        <w:tc>
          <w:tcPr>
            <w:tcW w:w="9062" w:type="dxa"/>
            <w:gridSpan w:val="3"/>
          </w:tcPr>
          <w:p w:rsidR="00CA4937" w:rsidRPr="00CA4937" w:rsidRDefault="00CA4937" w:rsidP="00CA49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4937">
              <w:rPr>
                <w:rFonts w:ascii="Times New Roman" w:hAnsi="Times New Roman"/>
                <w:b/>
                <w:bCs/>
                <w:sz w:val="24"/>
                <w:szCs w:val="24"/>
              </w:rPr>
              <w:t>Dodatkowe kryteria oceny pracy</w:t>
            </w:r>
            <w:r w:rsidR="00B77751">
              <w:rPr>
                <w:rStyle w:val="Odwoanieprzypisudolnego"/>
                <w:rFonts w:ascii="Times New Roman" w:hAnsi="Times New Roman"/>
                <w:b/>
                <w:bCs/>
                <w:sz w:val="24"/>
                <w:szCs w:val="24"/>
              </w:rPr>
              <w:footnoteReference w:id="4"/>
            </w:r>
          </w:p>
        </w:tc>
      </w:tr>
      <w:tr w:rsidR="003C76D9" w:rsidTr="00843264">
        <w:tc>
          <w:tcPr>
            <w:tcW w:w="570" w:type="dxa"/>
          </w:tcPr>
          <w:p w:rsidR="003C76D9" w:rsidRDefault="00CA4937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38" w:type="dxa"/>
          </w:tcPr>
          <w:p w:rsidR="003C76D9" w:rsidRDefault="00B77751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3C76D9" w:rsidRPr="003C76D9">
              <w:rPr>
                <w:rFonts w:ascii="Times New Roman" w:hAnsi="Times New Roman"/>
                <w:sz w:val="24"/>
                <w:szCs w:val="24"/>
              </w:rPr>
              <w:t>lanowanie, organizowanie i prowadzenie zajęć dydaktycznych, wychowawczych i opiekuńczych wynikających ze specyfiki szkoły i zajmowanego stanowiska, z wykorzystaniem metod aktywizujących ucznia, w tym narzędzi multimedialnych i informatycznych, dostosowanych do specyfiki prowadzonych zajęć</w:t>
            </w:r>
          </w:p>
        </w:tc>
        <w:tc>
          <w:tcPr>
            <w:tcW w:w="1554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6D9" w:rsidTr="00843264">
        <w:tc>
          <w:tcPr>
            <w:tcW w:w="570" w:type="dxa"/>
          </w:tcPr>
          <w:p w:rsidR="003C76D9" w:rsidRDefault="00CA4937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938" w:type="dxa"/>
          </w:tcPr>
          <w:p w:rsidR="003C76D9" w:rsidRDefault="00B77751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C76D9" w:rsidRPr="003C76D9">
              <w:rPr>
                <w:rFonts w:ascii="Times New Roman" w:hAnsi="Times New Roman"/>
                <w:sz w:val="24"/>
                <w:szCs w:val="24"/>
              </w:rPr>
              <w:t>iagnozowanie potrzeb i możliwości ucznia oraz indywidualizowanie pracy z uczniem</w:t>
            </w:r>
          </w:p>
        </w:tc>
        <w:tc>
          <w:tcPr>
            <w:tcW w:w="1554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6D9" w:rsidTr="00843264">
        <w:tc>
          <w:tcPr>
            <w:tcW w:w="570" w:type="dxa"/>
          </w:tcPr>
          <w:p w:rsidR="003C76D9" w:rsidRDefault="00CA4937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938" w:type="dxa"/>
          </w:tcPr>
          <w:p w:rsidR="003C76D9" w:rsidRDefault="00B77751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076CA6" w:rsidRPr="00076CA6">
              <w:rPr>
                <w:rFonts w:ascii="Times New Roman" w:hAnsi="Times New Roman"/>
                <w:sz w:val="24"/>
                <w:szCs w:val="24"/>
              </w:rPr>
              <w:t>nalizowanie własnej pracy, wykorzystywanie wniosków wynikających z tej analizy do doskonalenia procesu dydaktyczno-wychowawczego i opiekuńczego oraz osiąganie pozytywnych efektów pracy</w:t>
            </w:r>
          </w:p>
        </w:tc>
        <w:tc>
          <w:tcPr>
            <w:tcW w:w="1554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6D9" w:rsidTr="00843264">
        <w:tc>
          <w:tcPr>
            <w:tcW w:w="570" w:type="dxa"/>
          </w:tcPr>
          <w:p w:rsidR="003C76D9" w:rsidRDefault="00CA4937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938" w:type="dxa"/>
          </w:tcPr>
          <w:p w:rsidR="003C76D9" w:rsidRDefault="00B77751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076CA6" w:rsidRPr="00076CA6">
              <w:rPr>
                <w:rFonts w:ascii="Times New Roman" w:hAnsi="Times New Roman"/>
                <w:sz w:val="24"/>
                <w:szCs w:val="24"/>
              </w:rPr>
              <w:t>ykorzystywanie w pracy wiedzy i umiejętności nabytych w wyniku doskonalenia zawodowego</w:t>
            </w:r>
          </w:p>
        </w:tc>
        <w:tc>
          <w:tcPr>
            <w:tcW w:w="1554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6D9" w:rsidTr="00843264">
        <w:tc>
          <w:tcPr>
            <w:tcW w:w="570" w:type="dxa"/>
          </w:tcPr>
          <w:p w:rsidR="003C76D9" w:rsidRDefault="00CA4937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938" w:type="dxa"/>
          </w:tcPr>
          <w:p w:rsidR="003C76D9" w:rsidRDefault="00B77751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076CA6" w:rsidRPr="00076CA6">
              <w:rPr>
                <w:rFonts w:ascii="Times New Roman" w:hAnsi="Times New Roman"/>
                <w:sz w:val="24"/>
                <w:szCs w:val="24"/>
              </w:rPr>
              <w:t xml:space="preserve">ealizowanie innych zajęć i czynności, o których mowa w art. 42 ust. 2 pkt 2 ustawy z dnia 26 stycznia 1982 r.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76CA6" w:rsidRPr="00076CA6">
              <w:rPr>
                <w:rFonts w:ascii="Times New Roman" w:hAnsi="Times New Roman"/>
                <w:sz w:val="24"/>
                <w:szCs w:val="24"/>
              </w:rPr>
              <w:t xml:space="preserve"> Karta Nauczyciela, zwanej dalej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="00076CA6" w:rsidRPr="00076CA6">
              <w:rPr>
                <w:rFonts w:ascii="Times New Roman" w:hAnsi="Times New Roman"/>
                <w:sz w:val="24"/>
                <w:szCs w:val="24"/>
              </w:rPr>
              <w:t xml:space="preserve">ustawą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76CA6" w:rsidRPr="00076CA6">
              <w:rPr>
                <w:rFonts w:ascii="Times New Roman" w:hAnsi="Times New Roman"/>
                <w:sz w:val="24"/>
                <w:szCs w:val="24"/>
              </w:rPr>
              <w:t xml:space="preserve"> Karta Nauczyciela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076CA6" w:rsidRPr="00076CA6">
              <w:rPr>
                <w:rFonts w:ascii="Times New Roman" w:hAnsi="Times New Roman"/>
                <w:sz w:val="24"/>
                <w:szCs w:val="24"/>
              </w:rPr>
              <w:t xml:space="preserve">, w tym udział w przeprowadzaniu egzaminów, o których mowa w art. 42 ust. 2b pkt 2 ustawy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76CA6" w:rsidRPr="00076CA6">
              <w:rPr>
                <w:rFonts w:ascii="Times New Roman" w:hAnsi="Times New Roman"/>
                <w:sz w:val="24"/>
                <w:szCs w:val="24"/>
              </w:rPr>
              <w:t xml:space="preserve"> Karta Nauczyciela, i prowadzenie konsultacji, o których mowa w art. 42 ust. 2f ustawy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76CA6" w:rsidRPr="00076CA6">
              <w:rPr>
                <w:rFonts w:ascii="Times New Roman" w:hAnsi="Times New Roman"/>
                <w:sz w:val="24"/>
                <w:szCs w:val="24"/>
              </w:rPr>
              <w:t xml:space="preserve"> Karta Nauczyciela</w:t>
            </w:r>
          </w:p>
        </w:tc>
        <w:tc>
          <w:tcPr>
            <w:tcW w:w="1554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6D9" w:rsidTr="00843264">
        <w:tc>
          <w:tcPr>
            <w:tcW w:w="570" w:type="dxa"/>
          </w:tcPr>
          <w:p w:rsidR="003C76D9" w:rsidRDefault="00CA4937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938" w:type="dxa"/>
          </w:tcPr>
          <w:p w:rsidR="003C76D9" w:rsidRDefault="00B77751" w:rsidP="00076C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076CA6" w:rsidRPr="00076CA6">
              <w:rPr>
                <w:rFonts w:ascii="Times New Roman" w:hAnsi="Times New Roman"/>
                <w:sz w:val="24"/>
                <w:szCs w:val="24"/>
              </w:rPr>
              <w:t>odejmowanie innowacyjnych rozwiązań organizacyjnych, programowych lub metodycznych w prowadzeniu zajęć dydaktycznych, wychowawczych i opiekuńczych</w:t>
            </w:r>
          </w:p>
        </w:tc>
        <w:tc>
          <w:tcPr>
            <w:tcW w:w="1554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6D9" w:rsidTr="00843264">
        <w:tc>
          <w:tcPr>
            <w:tcW w:w="570" w:type="dxa"/>
          </w:tcPr>
          <w:p w:rsidR="003C76D9" w:rsidRDefault="00CA4937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938" w:type="dxa"/>
          </w:tcPr>
          <w:p w:rsidR="003C76D9" w:rsidRDefault="00B77751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076CA6" w:rsidRPr="00076CA6">
              <w:rPr>
                <w:rFonts w:ascii="Times New Roman" w:hAnsi="Times New Roman"/>
                <w:sz w:val="24"/>
                <w:szCs w:val="24"/>
              </w:rPr>
              <w:t>obudzanie inicjatyw uczniów przez inspirowanie ich do działań w szkole i środowisku pozaszkolnym oraz sprawowanie opieki nad uczniami podejmującymi te inicjatywy</w:t>
            </w:r>
          </w:p>
        </w:tc>
        <w:tc>
          <w:tcPr>
            <w:tcW w:w="1554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76D9" w:rsidTr="00843264">
        <w:tc>
          <w:tcPr>
            <w:tcW w:w="570" w:type="dxa"/>
          </w:tcPr>
          <w:p w:rsidR="003C76D9" w:rsidRDefault="00CA4937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938" w:type="dxa"/>
          </w:tcPr>
          <w:p w:rsidR="003C76D9" w:rsidRDefault="00B77751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076CA6" w:rsidRPr="00076CA6">
              <w:rPr>
                <w:rFonts w:ascii="Times New Roman" w:hAnsi="Times New Roman"/>
                <w:sz w:val="24"/>
                <w:szCs w:val="24"/>
              </w:rPr>
              <w:t>rowadzenie oraz omawianie zajęć otwartych dla nauczycieli lub rodziców</w:t>
            </w:r>
          </w:p>
        </w:tc>
        <w:tc>
          <w:tcPr>
            <w:tcW w:w="1554" w:type="dxa"/>
          </w:tcPr>
          <w:p w:rsidR="003C76D9" w:rsidRDefault="003C76D9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CA6" w:rsidTr="00843264">
        <w:tc>
          <w:tcPr>
            <w:tcW w:w="570" w:type="dxa"/>
          </w:tcPr>
          <w:p w:rsidR="00076CA6" w:rsidRDefault="00CA4937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938" w:type="dxa"/>
          </w:tcPr>
          <w:p w:rsidR="00076CA6" w:rsidRDefault="00B77751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076CA6" w:rsidRPr="00076CA6">
              <w:rPr>
                <w:rFonts w:ascii="Times New Roman" w:hAnsi="Times New Roman"/>
                <w:sz w:val="24"/>
                <w:szCs w:val="24"/>
              </w:rPr>
              <w:t>ealizowanie powierzonych funkcji lub innych zadań zleconych przez dyrektora szkoły</w:t>
            </w:r>
          </w:p>
        </w:tc>
        <w:tc>
          <w:tcPr>
            <w:tcW w:w="1554" w:type="dxa"/>
          </w:tcPr>
          <w:p w:rsidR="00076CA6" w:rsidRDefault="00076CA6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CA6" w:rsidTr="00843264">
        <w:tc>
          <w:tcPr>
            <w:tcW w:w="570" w:type="dxa"/>
          </w:tcPr>
          <w:p w:rsidR="00076CA6" w:rsidRDefault="00CA4937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938" w:type="dxa"/>
          </w:tcPr>
          <w:p w:rsidR="00076CA6" w:rsidRDefault="00B77751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076CA6" w:rsidRPr="00076CA6">
              <w:rPr>
                <w:rFonts w:ascii="Times New Roman" w:hAnsi="Times New Roman"/>
                <w:sz w:val="24"/>
                <w:szCs w:val="24"/>
              </w:rPr>
              <w:t>miejętność rozwiązywania konfliktów wśród uczniów</w:t>
            </w:r>
          </w:p>
        </w:tc>
        <w:tc>
          <w:tcPr>
            <w:tcW w:w="1554" w:type="dxa"/>
          </w:tcPr>
          <w:p w:rsidR="00076CA6" w:rsidRDefault="00076CA6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CA6" w:rsidTr="00843264">
        <w:tc>
          <w:tcPr>
            <w:tcW w:w="570" w:type="dxa"/>
          </w:tcPr>
          <w:p w:rsidR="00076CA6" w:rsidRDefault="00CA4937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938" w:type="dxa"/>
          </w:tcPr>
          <w:p w:rsidR="00076CA6" w:rsidRDefault="00B77751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076CA6" w:rsidRPr="00076CA6">
              <w:rPr>
                <w:rFonts w:ascii="Times New Roman" w:hAnsi="Times New Roman"/>
                <w:sz w:val="24"/>
                <w:szCs w:val="24"/>
              </w:rPr>
              <w:t>miejętność rozpoznawania i stosowania komunikacji niewerbalnej oraz doskonalenie umiejętności komunikacyjnych</w:t>
            </w:r>
          </w:p>
        </w:tc>
        <w:tc>
          <w:tcPr>
            <w:tcW w:w="1554" w:type="dxa"/>
          </w:tcPr>
          <w:p w:rsidR="00076CA6" w:rsidRDefault="00076CA6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CA6" w:rsidTr="00843264">
        <w:tc>
          <w:tcPr>
            <w:tcW w:w="570" w:type="dxa"/>
          </w:tcPr>
          <w:p w:rsidR="00076CA6" w:rsidRDefault="00CA4937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938" w:type="dxa"/>
          </w:tcPr>
          <w:p w:rsidR="00076CA6" w:rsidRDefault="00B77751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076CA6" w:rsidRPr="00076CA6">
              <w:rPr>
                <w:rFonts w:ascii="Times New Roman" w:hAnsi="Times New Roman"/>
                <w:sz w:val="24"/>
                <w:szCs w:val="24"/>
              </w:rPr>
              <w:t>pracowywanie i wdrażanie innowacyjnych programów nauczania, programów wychowawczo-profilaktycznych lub innych programów wynikających ze specyfiki szkoły lub zajmowanego stanowiska, z uwzględnieniem potrzeb uczniów</w:t>
            </w:r>
          </w:p>
        </w:tc>
        <w:tc>
          <w:tcPr>
            <w:tcW w:w="1554" w:type="dxa"/>
          </w:tcPr>
          <w:p w:rsidR="00076CA6" w:rsidRDefault="00076CA6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CA6" w:rsidTr="00843264">
        <w:tc>
          <w:tcPr>
            <w:tcW w:w="570" w:type="dxa"/>
          </w:tcPr>
          <w:p w:rsidR="00076CA6" w:rsidRDefault="00CA4937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938" w:type="dxa"/>
          </w:tcPr>
          <w:p w:rsidR="00076CA6" w:rsidRDefault="00B77751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076CA6" w:rsidRPr="00076CA6">
              <w:rPr>
                <w:rFonts w:ascii="Times New Roman" w:hAnsi="Times New Roman"/>
                <w:sz w:val="24"/>
                <w:szCs w:val="24"/>
              </w:rPr>
              <w:t>rzeprowadzanie ewaluacji działań wynikających z pełnionej funkcji lub zadań związanych z oświatą realizowanych poza szkołą oraz wykorzystywanie jej wyników do podnoszenia jakości pracy szkoły</w:t>
            </w:r>
          </w:p>
        </w:tc>
        <w:tc>
          <w:tcPr>
            <w:tcW w:w="1554" w:type="dxa"/>
          </w:tcPr>
          <w:p w:rsidR="00076CA6" w:rsidRDefault="00076CA6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CA6" w:rsidTr="00843264">
        <w:tc>
          <w:tcPr>
            <w:tcW w:w="570" w:type="dxa"/>
          </w:tcPr>
          <w:p w:rsidR="00076CA6" w:rsidRDefault="00CA4937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938" w:type="dxa"/>
          </w:tcPr>
          <w:p w:rsidR="00076CA6" w:rsidRDefault="00B77751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076CA6" w:rsidRPr="00076CA6">
              <w:rPr>
                <w:rFonts w:ascii="Times New Roman" w:hAnsi="Times New Roman"/>
                <w:sz w:val="24"/>
                <w:szCs w:val="24"/>
              </w:rPr>
              <w:t>spółprac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076CA6" w:rsidRPr="00076CA6">
              <w:rPr>
                <w:rFonts w:ascii="Times New Roman" w:hAnsi="Times New Roman"/>
                <w:sz w:val="24"/>
                <w:szCs w:val="24"/>
              </w:rPr>
              <w:t xml:space="preserve"> z Centralną Komisją Egzaminacyjną lub okręgową komisją egzaminacyjną, w szczególności w charakterze egzaminatora, autora zadań lub recenzenta, placówkami doskonalenia nauczycieli lub uczelniami w zakresie opieki nad studentami odbywającymi praktyki pedagogiczne</w:t>
            </w:r>
          </w:p>
        </w:tc>
        <w:tc>
          <w:tcPr>
            <w:tcW w:w="1554" w:type="dxa"/>
          </w:tcPr>
          <w:p w:rsidR="00076CA6" w:rsidRDefault="00076CA6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CA6" w:rsidTr="00843264">
        <w:tc>
          <w:tcPr>
            <w:tcW w:w="570" w:type="dxa"/>
          </w:tcPr>
          <w:p w:rsidR="00076CA6" w:rsidRDefault="00CA4937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6938" w:type="dxa"/>
          </w:tcPr>
          <w:p w:rsidR="00076CA6" w:rsidRDefault="00B77751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076CA6" w:rsidRPr="00076CA6">
              <w:rPr>
                <w:rFonts w:ascii="Times New Roman" w:hAnsi="Times New Roman"/>
                <w:sz w:val="24"/>
                <w:szCs w:val="24"/>
              </w:rPr>
              <w:t>nne szczególne osiągnięcia nauczyciela wynikające z jego pracy dydaktycznej, wychowawczej i opiekuńczej</w:t>
            </w:r>
          </w:p>
        </w:tc>
        <w:tc>
          <w:tcPr>
            <w:tcW w:w="1554" w:type="dxa"/>
          </w:tcPr>
          <w:p w:rsidR="00076CA6" w:rsidRDefault="00076CA6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264" w:rsidTr="00843264">
        <w:tc>
          <w:tcPr>
            <w:tcW w:w="7508" w:type="dxa"/>
            <w:gridSpan w:val="2"/>
          </w:tcPr>
          <w:p w:rsidR="00843264" w:rsidRDefault="00843264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 punktów</w:t>
            </w:r>
          </w:p>
        </w:tc>
        <w:tc>
          <w:tcPr>
            <w:tcW w:w="1554" w:type="dxa"/>
          </w:tcPr>
          <w:p w:rsidR="00843264" w:rsidRDefault="00843264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264" w:rsidTr="00843264">
        <w:tc>
          <w:tcPr>
            <w:tcW w:w="7508" w:type="dxa"/>
            <w:gridSpan w:val="2"/>
          </w:tcPr>
          <w:p w:rsidR="00843264" w:rsidRDefault="00843264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Maksymalna liczba punktów</w:t>
            </w:r>
          </w:p>
        </w:tc>
        <w:tc>
          <w:tcPr>
            <w:tcW w:w="1554" w:type="dxa"/>
          </w:tcPr>
          <w:p w:rsidR="00843264" w:rsidRDefault="00843264" w:rsidP="00817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264" w:rsidTr="00843264">
        <w:tc>
          <w:tcPr>
            <w:tcW w:w="7508" w:type="dxa"/>
            <w:gridSpan w:val="2"/>
          </w:tcPr>
          <w:p w:rsidR="00843264" w:rsidRDefault="00843264" w:rsidP="008177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Stosunek przyznanej liczby punktów do maksymalnej liczby punktów (w procentach)</w:t>
            </w:r>
          </w:p>
        </w:tc>
        <w:tc>
          <w:tcPr>
            <w:tcW w:w="1554" w:type="dxa"/>
          </w:tcPr>
          <w:p w:rsidR="00843264" w:rsidRDefault="009D000A" w:rsidP="0084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.......</w:t>
            </w:r>
            <w:r w:rsidR="001E75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.......</w:t>
            </w:r>
            <w:r w:rsidR="001E75E6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5"/>
            </w:r>
            <w:r w:rsidR="0084326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81770A" w:rsidRDefault="0081770A" w:rsidP="008177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770A" w:rsidRPr="0081770A" w:rsidRDefault="0081770A" w:rsidP="009D000A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1770A">
        <w:rPr>
          <w:rFonts w:ascii="Times New Roman" w:hAnsi="Times New Roman"/>
          <w:sz w:val="24"/>
          <w:szCs w:val="24"/>
        </w:rPr>
        <w:t xml:space="preserve">Stwierdzenie uogólniające, o którym mowa w art. 6a ust. 4 </w:t>
      </w:r>
      <w:r w:rsidR="00135061">
        <w:rPr>
          <w:rFonts w:ascii="Times New Roman" w:hAnsi="Times New Roman"/>
          <w:sz w:val="24"/>
          <w:szCs w:val="24"/>
        </w:rPr>
        <w:t xml:space="preserve">ustawy – </w:t>
      </w:r>
      <w:r w:rsidRPr="0081770A">
        <w:rPr>
          <w:rFonts w:ascii="Times New Roman" w:hAnsi="Times New Roman"/>
          <w:sz w:val="24"/>
          <w:szCs w:val="24"/>
        </w:rPr>
        <w:t>Karty Nauczyciela: ....</w:t>
      </w:r>
      <w:r w:rsidR="009D000A">
        <w:rPr>
          <w:rFonts w:ascii="Times New Roman" w:hAnsi="Times New Roman"/>
          <w:sz w:val="24"/>
          <w:szCs w:val="24"/>
        </w:rPr>
        <w:t>.........................</w:t>
      </w:r>
      <w:r w:rsidRPr="0081770A">
        <w:rPr>
          <w:rFonts w:ascii="Times New Roman" w:hAnsi="Times New Roman"/>
          <w:sz w:val="24"/>
          <w:szCs w:val="24"/>
        </w:rPr>
        <w:t>...........</w:t>
      </w:r>
      <w:r w:rsidRPr="0081770A">
        <w:rPr>
          <w:rStyle w:val="Odwoanieprzypisudolnego"/>
          <w:rFonts w:ascii="Times New Roman" w:hAnsi="Times New Roman"/>
          <w:sz w:val="24"/>
          <w:szCs w:val="24"/>
        </w:rPr>
        <w:footnoteReference w:id="6"/>
      </w:r>
      <w:r w:rsidRPr="0081770A">
        <w:rPr>
          <w:rFonts w:ascii="Times New Roman" w:hAnsi="Times New Roman"/>
          <w:sz w:val="24"/>
          <w:szCs w:val="24"/>
        </w:rPr>
        <w:t>.</w:t>
      </w:r>
    </w:p>
    <w:sectPr w:rsidR="0081770A" w:rsidRPr="00817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8E" w:rsidRDefault="00600E8E" w:rsidP="0081770A">
      <w:pPr>
        <w:spacing w:after="0" w:line="240" w:lineRule="auto"/>
      </w:pPr>
      <w:r>
        <w:separator/>
      </w:r>
    </w:p>
  </w:endnote>
  <w:endnote w:type="continuationSeparator" w:id="0">
    <w:p w:rsidR="00600E8E" w:rsidRDefault="00600E8E" w:rsidP="0081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8E" w:rsidRDefault="00600E8E" w:rsidP="0081770A">
      <w:pPr>
        <w:spacing w:after="0" w:line="240" w:lineRule="auto"/>
      </w:pPr>
      <w:r>
        <w:separator/>
      </w:r>
    </w:p>
  </w:footnote>
  <w:footnote w:type="continuationSeparator" w:id="0">
    <w:p w:rsidR="00600E8E" w:rsidRDefault="00600E8E" w:rsidP="0081770A">
      <w:pPr>
        <w:spacing w:after="0" w:line="240" w:lineRule="auto"/>
      </w:pPr>
      <w:r>
        <w:continuationSeparator/>
      </w:r>
    </w:p>
  </w:footnote>
  <w:footnote w:id="1">
    <w:p w:rsidR="00000000" w:rsidRDefault="0081770A" w:rsidP="0081770A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stopnia awansu zawodowego należy podać „nie posiada stopnia awansu zawodowego”.</w:t>
      </w:r>
    </w:p>
  </w:footnote>
  <w:footnote w:id="2">
    <w:p w:rsidR="00000000" w:rsidRDefault="00CA4937">
      <w:pPr>
        <w:pStyle w:val="Tekstprzypisudolnego"/>
      </w:pPr>
      <w:r>
        <w:rPr>
          <w:rStyle w:val="Odwoanieprzypisudolnego"/>
        </w:rPr>
        <w:footnoteRef/>
      </w:r>
      <w:r>
        <w:t xml:space="preserve"> Za każde kryterium przyznaje się od 0 do 5 punktów, a w przypadku kryterium </w:t>
      </w:r>
      <w:r w:rsidR="007B3867">
        <w:t>lp.</w:t>
      </w:r>
      <w:r>
        <w:t xml:space="preserve"> 1</w:t>
      </w:r>
      <w:r w:rsidR="00311B23">
        <w:t xml:space="preserve"> przyznaje się</w:t>
      </w:r>
      <w:r>
        <w:t xml:space="preserve"> od 0 do 30</w:t>
      </w:r>
      <w:r w:rsidR="00311B23">
        <w:t xml:space="preserve"> punktów</w:t>
      </w:r>
      <w:r>
        <w:t>.</w:t>
      </w:r>
    </w:p>
  </w:footnote>
  <w:footnote w:id="3">
    <w:p w:rsidR="00000000" w:rsidRDefault="00CA4937">
      <w:pPr>
        <w:pStyle w:val="Tekstprzypisudolnego"/>
      </w:pPr>
      <w:r>
        <w:rPr>
          <w:rStyle w:val="Odwoanieprzypisudolnego"/>
        </w:rPr>
        <w:footnoteRef/>
      </w:r>
      <w:r>
        <w:t xml:space="preserve"> Kryterium nie dotyczy </w:t>
      </w:r>
      <w:r w:rsidRPr="00CA4937">
        <w:t>nauczyciela zatrudnionego w branżowej szkole II stopnia, szkole policealnej, szkole dla dorosłych, placówce kształcenia ustawicznego, kolegium pracowników służb społecznych, bibliotece pedagogicznej lub placówce doskonalenia nauczycieli</w:t>
      </w:r>
      <w:r>
        <w:t>.</w:t>
      </w:r>
    </w:p>
  </w:footnote>
  <w:footnote w:id="4">
    <w:p w:rsidR="00000000" w:rsidRDefault="00B77751">
      <w:pPr>
        <w:pStyle w:val="Tekstprzypisudolnego"/>
      </w:pPr>
      <w:r>
        <w:rPr>
          <w:rStyle w:val="Odwoanieprzypisudolnego"/>
        </w:rPr>
        <w:footnoteRef/>
      </w:r>
      <w:r>
        <w:t xml:space="preserve"> Ocenie podlegają dwa kryteria: jedno – wybrane przez dyrektora jednostki systemu oświaty oraz drugie – wybrane przez ocenianego nauczyciela.</w:t>
      </w:r>
    </w:p>
  </w:footnote>
  <w:footnote w:id="5">
    <w:p w:rsidR="00000000" w:rsidRDefault="001E75E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35061">
        <w:t>Należy podać procent z dokładnością do dwóch miejsc po przecinku.</w:t>
      </w:r>
    </w:p>
  </w:footnote>
  <w:footnote w:id="6">
    <w:p w:rsidR="00000000" w:rsidRDefault="0081770A" w:rsidP="0081770A">
      <w:pPr>
        <w:pStyle w:val="Tekstprzypisudolnego"/>
      </w:pPr>
      <w:r>
        <w:rPr>
          <w:rStyle w:val="Odwoanieprzypisudolnego"/>
        </w:rPr>
        <w:footnoteRef/>
      </w:r>
      <w:r>
        <w:t xml:space="preserve"> Odpowiednio: „ocena wyróżniająca”</w:t>
      </w:r>
      <w:r w:rsidR="007D154C">
        <w:t xml:space="preserve"> – suma punktów wynosi 90% maksymalnej liczby punktów i powyżej</w:t>
      </w:r>
      <w:r>
        <w:t>, „ocena bardzo dobra”</w:t>
      </w:r>
      <w:r w:rsidR="007D154C">
        <w:t xml:space="preserve"> – suma punktów jest równa lub wyższa niż 75% maksymalnej liczby punktów i nie przekracza 89,99% maksymalnej liczby punktów</w:t>
      </w:r>
      <w:r>
        <w:t>, „ocena dobra”</w:t>
      </w:r>
      <w:r w:rsidR="007D154C">
        <w:t xml:space="preserve"> – suma punktów jest równa lub wyższa niż 55% maksymalnej liczby punktów i nie przekracza 74,99% maksymalnej liczby punktów</w:t>
      </w:r>
      <w:r>
        <w:t xml:space="preserve"> albo „ocena negatywna”</w:t>
      </w:r>
      <w:r w:rsidR="007D154C">
        <w:t xml:space="preserve"> – suma punktów wynosi poniżej 55% maksymalnej liczby punktów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28F9"/>
    <w:multiLevelType w:val="hybridMultilevel"/>
    <w:tmpl w:val="22BE5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8B7EEF"/>
    <w:multiLevelType w:val="hybridMultilevel"/>
    <w:tmpl w:val="C3D4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0A"/>
    <w:rsid w:val="00076CA6"/>
    <w:rsid w:val="000F66E5"/>
    <w:rsid w:val="00111F4F"/>
    <w:rsid w:val="00135061"/>
    <w:rsid w:val="00175C1F"/>
    <w:rsid w:val="001E75E6"/>
    <w:rsid w:val="00300951"/>
    <w:rsid w:val="00311B23"/>
    <w:rsid w:val="003C76D9"/>
    <w:rsid w:val="00512DE2"/>
    <w:rsid w:val="00600E8E"/>
    <w:rsid w:val="007453F7"/>
    <w:rsid w:val="007B3867"/>
    <w:rsid w:val="007D154C"/>
    <w:rsid w:val="007F5070"/>
    <w:rsid w:val="008041A4"/>
    <w:rsid w:val="0081770A"/>
    <w:rsid w:val="00843264"/>
    <w:rsid w:val="009D000A"/>
    <w:rsid w:val="00B77751"/>
    <w:rsid w:val="00CA4937"/>
    <w:rsid w:val="00DB7968"/>
    <w:rsid w:val="00F0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1770A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1770A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rsid w:val="0081770A"/>
    <w:rPr>
      <w:rFonts w:cs="Times New Roman"/>
      <w:position w:val="0"/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3C76D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D000A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9D0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1770A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1770A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basedOn w:val="Domylnaczcionkaakapitu"/>
    <w:uiPriority w:val="99"/>
    <w:rsid w:val="0081770A"/>
    <w:rPr>
      <w:rFonts w:cs="Times New Roman"/>
      <w:position w:val="0"/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3C76D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9D000A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9D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0DB82-3035-4D4B-8E66-57DE2D5B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Gąsiorek</dc:creator>
  <cp:lastModifiedBy>user</cp:lastModifiedBy>
  <cp:revision>2</cp:revision>
  <dcterms:created xsi:type="dcterms:W3CDTF">2024-05-20T10:43:00Z</dcterms:created>
  <dcterms:modified xsi:type="dcterms:W3CDTF">2024-05-20T10:43:00Z</dcterms:modified>
</cp:coreProperties>
</file>