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A" w:rsidRPr="003A64D7" w:rsidRDefault="006818CA" w:rsidP="0043779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A64D7">
        <w:rPr>
          <w:rFonts w:ascii="Arial" w:hAnsi="Arial" w:cs="Arial"/>
          <w:b/>
          <w:sz w:val="24"/>
          <w:szCs w:val="24"/>
        </w:rPr>
        <w:t xml:space="preserve">Plan </w:t>
      </w:r>
      <w:r w:rsidR="00437795" w:rsidRPr="003A64D7">
        <w:rPr>
          <w:rFonts w:ascii="Arial" w:hAnsi="Arial" w:cs="Arial"/>
          <w:b/>
          <w:sz w:val="24"/>
          <w:szCs w:val="24"/>
        </w:rPr>
        <w:t xml:space="preserve">Wewnątrzszkolnego </w:t>
      </w:r>
      <w:r w:rsidRPr="003A64D7">
        <w:rPr>
          <w:rFonts w:ascii="Arial" w:hAnsi="Arial" w:cs="Arial"/>
          <w:b/>
          <w:sz w:val="24"/>
          <w:szCs w:val="24"/>
        </w:rPr>
        <w:t>D</w:t>
      </w:r>
      <w:r w:rsidR="00437795" w:rsidRPr="003A64D7">
        <w:rPr>
          <w:rFonts w:ascii="Arial" w:hAnsi="Arial" w:cs="Arial"/>
          <w:b/>
          <w:sz w:val="24"/>
          <w:szCs w:val="24"/>
        </w:rPr>
        <w:t xml:space="preserve">oskonalenia </w:t>
      </w:r>
      <w:r w:rsidRPr="003A64D7">
        <w:rPr>
          <w:rFonts w:ascii="Arial" w:hAnsi="Arial" w:cs="Arial"/>
          <w:b/>
          <w:sz w:val="24"/>
          <w:szCs w:val="24"/>
        </w:rPr>
        <w:t>N</w:t>
      </w:r>
      <w:r w:rsidR="00437795" w:rsidRPr="003A64D7">
        <w:rPr>
          <w:rFonts w:ascii="Arial" w:hAnsi="Arial" w:cs="Arial"/>
          <w:b/>
          <w:sz w:val="24"/>
          <w:szCs w:val="24"/>
        </w:rPr>
        <w:t>auczycieli</w:t>
      </w:r>
    </w:p>
    <w:p w:rsidR="00585EBB" w:rsidRDefault="00585EBB" w:rsidP="0043779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Niepublicznych Szkół i Placówek Oświatowych „Nasza Szkoła”</w:t>
      </w:r>
      <w:r w:rsidR="008E7D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Michalinowie</w:t>
      </w:r>
    </w:p>
    <w:p w:rsidR="006818CA" w:rsidRPr="003A64D7" w:rsidRDefault="00172113" w:rsidP="0043779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A64D7">
        <w:rPr>
          <w:rFonts w:ascii="Arial" w:hAnsi="Arial" w:cs="Arial"/>
          <w:b/>
          <w:sz w:val="24"/>
          <w:szCs w:val="24"/>
        </w:rPr>
        <w:t xml:space="preserve">  </w:t>
      </w:r>
      <w:r w:rsidR="00585EBB">
        <w:rPr>
          <w:rFonts w:ascii="Arial" w:hAnsi="Arial" w:cs="Arial"/>
          <w:b/>
          <w:sz w:val="24"/>
          <w:szCs w:val="24"/>
        </w:rPr>
        <w:t>rok szkolny 2022/2023</w:t>
      </w:r>
    </w:p>
    <w:p w:rsidR="00437795" w:rsidRPr="003A64D7" w:rsidRDefault="00437795" w:rsidP="00437795">
      <w:pPr>
        <w:pStyle w:val="Bezodstpw"/>
        <w:rPr>
          <w:rFonts w:ascii="Arial" w:hAnsi="Arial" w:cs="Arial"/>
          <w:sz w:val="24"/>
          <w:szCs w:val="24"/>
        </w:rPr>
      </w:pPr>
    </w:p>
    <w:p w:rsidR="006818CA" w:rsidRPr="003A64D7" w:rsidRDefault="006818CA" w:rsidP="00437795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I. Plan WDN opracowano w oparciu o:</w:t>
      </w:r>
    </w:p>
    <w:p w:rsidR="006818CA" w:rsidRPr="003A64D7" w:rsidRDefault="00F529F4" w:rsidP="0043779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Ustawę o systemie o</w:t>
      </w:r>
      <w:r w:rsidR="00527C47" w:rsidRPr="003A64D7">
        <w:rPr>
          <w:rFonts w:ascii="Arial" w:hAnsi="Arial" w:cs="Arial"/>
          <w:sz w:val="24"/>
          <w:szCs w:val="24"/>
        </w:rPr>
        <w:t>światy oraz  ustawę Prawo Oświatowe</w:t>
      </w:r>
    </w:p>
    <w:p w:rsidR="006818CA" w:rsidRDefault="00527C47" w:rsidP="00437795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 xml:space="preserve">2. Kierunki polityki oświatowej </w:t>
      </w:r>
      <w:r w:rsidR="00A80F92">
        <w:rPr>
          <w:rFonts w:ascii="Arial" w:hAnsi="Arial" w:cs="Arial"/>
          <w:sz w:val="24"/>
          <w:szCs w:val="24"/>
        </w:rPr>
        <w:t>państwa  i p</w:t>
      </w:r>
      <w:r w:rsidR="00A80F92" w:rsidRPr="00A80F92">
        <w:rPr>
          <w:rFonts w:ascii="Arial" w:hAnsi="Arial" w:cs="Arial"/>
          <w:sz w:val="24"/>
          <w:szCs w:val="24"/>
        </w:rPr>
        <w:t>riorytetowe zadania</w:t>
      </w:r>
      <w:r w:rsidR="00585EBB">
        <w:rPr>
          <w:rFonts w:ascii="Arial" w:hAnsi="Arial" w:cs="Arial"/>
          <w:sz w:val="24"/>
          <w:szCs w:val="24"/>
        </w:rPr>
        <w:t xml:space="preserve"> W</w:t>
      </w:r>
      <w:r w:rsidR="003A64D7">
        <w:rPr>
          <w:rFonts w:ascii="Arial" w:hAnsi="Arial" w:cs="Arial"/>
          <w:sz w:val="24"/>
          <w:szCs w:val="24"/>
        </w:rPr>
        <w:t xml:space="preserve">KO na  rok szkolny </w:t>
      </w:r>
      <w:r w:rsidR="00585EBB">
        <w:rPr>
          <w:rFonts w:ascii="Arial" w:hAnsi="Arial" w:cs="Arial"/>
          <w:sz w:val="24"/>
          <w:szCs w:val="24"/>
        </w:rPr>
        <w:t>20222/2023</w:t>
      </w:r>
      <w:r w:rsidR="00A80F92">
        <w:rPr>
          <w:rFonts w:ascii="Arial" w:hAnsi="Arial" w:cs="Arial"/>
          <w:sz w:val="24"/>
          <w:szCs w:val="24"/>
        </w:rPr>
        <w:t>.</w:t>
      </w:r>
    </w:p>
    <w:p w:rsidR="00A80F92" w:rsidRDefault="00A80F92" w:rsidP="0043779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80F92">
        <w:rPr>
          <w:rFonts w:ascii="Arial" w:hAnsi="Arial" w:cs="Arial"/>
          <w:sz w:val="24"/>
          <w:szCs w:val="24"/>
        </w:rPr>
        <w:t>Wnioski z nadzoru pedagogicznego Dyrektora szkoły.</w:t>
      </w:r>
    </w:p>
    <w:p w:rsidR="003A64D7" w:rsidRPr="003A64D7" w:rsidRDefault="003A64D7" w:rsidP="00437795">
      <w:pPr>
        <w:pStyle w:val="Bezodstpw"/>
        <w:rPr>
          <w:rFonts w:ascii="Arial" w:hAnsi="Arial" w:cs="Arial"/>
          <w:sz w:val="24"/>
          <w:szCs w:val="24"/>
        </w:rPr>
      </w:pPr>
    </w:p>
    <w:p w:rsidR="006818CA" w:rsidRDefault="006818CA" w:rsidP="00437795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II. Cel ogólny WDN:</w:t>
      </w:r>
    </w:p>
    <w:p w:rsidR="00E54BCC" w:rsidRPr="003A64D7" w:rsidRDefault="00E54BCC" w:rsidP="00437795">
      <w:pPr>
        <w:pStyle w:val="Bezodstpw"/>
        <w:rPr>
          <w:rFonts w:ascii="Arial" w:hAnsi="Arial" w:cs="Arial"/>
          <w:sz w:val="24"/>
          <w:szCs w:val="24"/>
        </w:rPr>
      </w:pPr>
    </w:p>
    <w:p w:rsidR="006818CA" w:rsidRDefault="006818CA" w:rsidP="00437795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3A64D7">
        <w:rPr>
          <w:rFonts w:ascii="Arial" w:hAnsi="Arial" w:cs="Arial"/>
          <w:b/>
          <w:i/>
          <w:sz w:val="24"/>
          <w:szCs w:val="24"/>
        </w:rPr>
        <w:t xml:space="preserve"> Wzrost efektywności pr</w:t>
      </w:r>
      <w:r w:rsidR="00C95116" w:rsidRPr="003A64D7">
        <w:rPr>
          <w:rFonts w:ascii="Arial" w:hAnsi="Arial" w:cs="Arial"/>
          <w:b/>
          <w:i/>
          <w:sz w:val="24"/>
          <w:szCs w:val="24"/>
        </w:rPr>
        <w:t xml:space="preserve">acy szkoły poprzez </w:t>
      </w:r>
      <w:r w:rsidRPr="003A64D7">
        <w:rPr>
          <w:rFonts w:ascii="Arial" w:hAnsi="Arial" w:cs="Arial"/>
          <w:b/>
          <w:i/>
          <w:sz w:val="24"/>
          <w:szCs w:val="24"/>
        </w:rPr>
        <w:t xml:space="preserve"> rozwój</w:t>
      </w:r>
      <w:r w:rsidR="00527C47" w:rsidRPr="003A64D7">
        <w:rPr>
          <w:rFonts w:ascii="Arial" w:hAnsi="Arial" w:cs="Arial"/>
          <w:b/>
          <w:i/>
          <w:sz w:val="24"/>
          <w:szCs w:val="24"/>
        </w:rPr>
        <w:t xml:space="preserve"> kompetencji </w:t>
      </w:r>
      <w:r w:rsidRPr="003A64D7">
        <w:rPr>
          <w:rFonts w:ascii="Arial" w:hAnsi="Arial" w:cs="Arial"/>
          <w:b/>
          <w:i/>
          <w:sz w:val="24"/>
          <w:szCs w:val="24"/>
        </w:rPr>
        <w:t xml:space="preserve"> kadry pedagogicznej.</w:t>
      </w:r>
    </w:p>
    <w:p w:rsidR="003A64D7" w:rsidRPr="003A64D7" w:rsidRDefault="003A64D7" w:rsidP="00437795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6818CA" w:rsidRPr="003A64D7" w:rsidRDefault="006818CA" w:rsidP="00437795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III. Cele szczegółowe :</w:t>
      </w:r>
    </w:p>
    <w:p w:rsidR="003A64D7" w:rsidRPr="003A64D7" w:rsidRDefault="003A64D7" w:rsidP="003A64D7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• samokształcenie i samodoskonalenie  kadry pedagogicznej,</w:t>
      </w:r>
    </w:p>
    <w:p w:rsidR="003A64D7" w:rsidRPr="003A64D7" w:rsidRDefault="003A64D7" w:rsidP="003A64D7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• poprawa komunikacji i współpracy w radzie pedagogicznej,</w:t>
      </w:r>
    </w:p>
    <w:p w:rsidR="00585EBB" w:rsidRDefault="003A64D7" w:rsidP="003A64D7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 xml:space="preserve">• zespołowe rozwiązywanie wychowawczych i dydaktycznych problemów i trudności, </w:t>
      </w:r>
    </w:p>
    <w:p w:rsidR="003A64D7" w:rsidRPr="003A64D7" w:rsidRDefault="003A64D7" w:rsidP="003A64D7">
      <w:pPr>
        <w:pStyle w:val="Bezodstpw"/>
        <w:rPr>
          <w:rFonts w:ascii="Arial" w:hAnsi="Arial" w:cs="Arial"/>
          <w:sz w:val="24"/>
          <w:szCs w:val="24"/>
        </w:rPr>
      </w:pPr>
      <w:r w:rsidRPr="003A64D7">
        <w:rPr>
          <w:rFonts w:ascii="Arial" w:hAnsi="Arial" w:cs="Arial"/>
          <w:sz w:val="24"/>
          <w:szCs w:val="24"/>
        </w:rPr>
        <w:t>• wzrost poczucia odpowiedzialności nauczyciela za rozwój ucznia,</w:t>
      </w:r>
    </w:p>
    <w:p w:rsidR="007E7A4C" w:rsidRPr="003A64D7" w:rsidRDefault="00585EBB" w:rsidP="0043779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51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81"/>
        <w:gridCol w:w="3578"/>
        <w:gridCol w:w="1843"/>
        <w:gridCol w:w="1839"/>
      </w:tblGrid>
      <w:tr w:rsidR="00D65E97" w:rsidRPr="003A64D7" w:rsidTr="006707AF">
        <w:trPr>
          <w:trHeight w:val="975"/>
        </w:trPr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64D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64D7">
              <w:rPr>
                <w:rFonts w:ascii="Arial" w:hAnsi="Arial" w:cs="Arial"/>
                <w:b/>
                <w:sz w:val="24"/>
                <w:szCs w:val="24"/>
              </w:rPr>
              <w:t> Zaplanowane zadania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64D7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64D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A64D7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</w:tr>
      <w:tr w:rsidR="00D65E97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Diagnozowanie potrzeb i oczekiwań w zakresie doskonalenia nauczycieli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rozmowy</w:t>
            </w:r>
          </w:p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ankieta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585EBB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585EBB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2022</w:t>
            </w:r>
            <w:r w:rsidR="008748F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65E97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Opracowanie i zapoznanie</w:t>
            </w:r>
            <w:r w:rsidR="00AC5FE2" w:rsidRPr="003A64D7">
              <w:rPr>
                <w:rFonts w:ascii="Arial" w:hAnsi="Arial" w:cs="Arial"/>
                <w:sz w:val="24"/>
                <w:szCs w:val="24"/>
              </w:rPr>
              <w:t xml:space="preserve"> nauczycieli z planem </w:t>
            </w:r>
            <w:r w:rsidR="00585EBB">
              <w:rPr>
                <w:rFonts w:ascii="Arial" w:hAnsi="Arial" w:cs="Arial"/>
                <w:sz w:val="24"/>
                <w:szCs w:val="24"/>
              </w:rPr>
              <w:t xml:space="preserve"> prac WDN na rok szkolny 2022/2023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Plan pracy WDN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585EBB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F529F4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D5261" w:rsidRPr="003A64D7">
              <w:rPr>
                <w:rFonts w:ascii="Arial" w:hAnsi="Arial" w:cs="Arial"/>
                <w:sz w:val="24"/>
                <w:szCs w:val="24"/>
              </w:rPr>
              <w:t>rzesień</w:t>
            </w:r>
            <w:r w:rsidR="00BC2AE2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748F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65E97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C70E94" w:rsidP="00C70E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Informacje umi</w:t>
            </w:r>
            <w:r w:rsidR="00585EBB">
              <w:rPr>
                <w:rFonts w:ascii="Arial" w:hAnsi="Arial" w:cs="Arial"/>
                <w:sz w:val="24"/>
                <w:szCs w:val="24"/>
              </w:rPr>
              <w:t>eszczane w wyznaczonym miejscu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261" w:rsidRPr="003A6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4D7">
              <w:rPr>
                <w:rFonts w:ascii="Arial" w:hAnsi="Arial" w:cs="Arial"/>
                <w:sz w:val="24"/>
                <w:szCs w:val="24"/>
              </w:rPr>
              <w:t>dotyczące  ofert</w:t>
            </w:r>
            <w:r w:rsidR="00ED5261" w:rsidRPr="003A64D7">
              <w:rPr>
                <w:rFonts w:ascii="Arial" w:hAnsi="Arial" w:cs="Arial"/>
                <w:sz w:val="24"/>
                <w:szCs w:val="24"/>
              </w:rPr>
              <w:t xml:space="preserve"> doskonalenia 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nauczycieli </w:t>
            </w:r>
            <w:r w:rsidR="00ED5261" w:rsidRPr="003A64D7">
              <w:rPr>
                <w:rFonts w:ascii="Arial" w:hAnsi="Arial" w:cs="Arial"/>
                <w:sz w:val="24"/>
                <w:szCs w:val="24"/>
              </w:rPr>
              <w:t xml:space="preserve">organizowanych przez różne ośrodki kształcenia 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AC5FE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 xml:space="preserve">gromadzenie potrzebnych materiałów 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5EBB" w:rsidRPr="003A64D7" w:rsidRDefault="00EC0CA8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C2AE2">
              <w:rPr>
                <w:rFonts w:ascii="Arial" w:hAnsi="Arial" w:cs="Arial"/>
                <w:sz w:val="24"/>
                <w:szCs w:val="24"/>
              </w:rPr>
              <w:t xml:space="preserve">yrektor </w:t>
            </w:r>
          </w:p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</w:t>
            </w:r>
            <w:r w:rsidR="00B940F5">
              <w:rPr>
                <w:rFonts w:ascii="Arial" w:hAnsi="Arial" w:cs="Arial"/>
                <w:sz w:val="24"/>
                <w:szCs w:val="24"/>
              </w:rPr>
              <w:t xml:space="preserve"> szkolny</w:t>
            </w:r>
          </w:p>
        </w:tc>
      </w:tr>
      <w:tr w:rsidR="00D65E97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Podnoszenie kwalifikacji i doskonalenie warsztatu pracy przez nauczycieli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udział w kursach, warsztatach metodycznych, podnoszenie kompetencji psychopedagogicznych; samokształcenie</w:t>
            </w:r>
            <w:r w:rsidR="00806CB8" w:rsidRPr="003A64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4BCC">
              <w:rPr>
                <w:rFonts w:ascii="Arial" w:hAnsi="Arial" w:cs="Arial"/>
                <w:sz w:val="24"/>
                <w:szCs w:val="24"/>
              </w:rPr>
              <w:t>samodoskonalenie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102308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ośrodki doskonalenia nauczycieli</w:t>
            </w:r>
            <w:r w:rsidR="00ED5261" w:rsidRPr="003A64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B1707" w:rsidRPr="003A64D7" w:rsidRDefault="00395430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nauczyciele, d</w:t>
            </w:r>
            <w:r w:rsidR="009B1707" w:rsidRPr="003A64D7">
              <w:rPr>
                <w:rFonts w:ascii="Arial" w:hAnsi="Arial" w:cs="Arial"/>
                <w:sz w:val="24"/>
                <w:szCs w:val="24"/>
              </w:rPr>
              <w:t>yrektor szkoły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5261" w:rsidRPr="003A64D7" w:rsidRDefault="00ED5261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CE1274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274" w:rsidRPr="003A64D7" w:rsidRDefault="00CE1274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274" w:rsidRPr="003A64D7" w:rsidRDefault="00CE1274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Uzyskiwanie nowych kwalifikacji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274" w:rsidRPr="003A64D7" w:rsidRDefault="00EC0CA8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studia,</w:t>
            </w:r>
            <w:r w:rsidR="00CE1274" w:rsidRPr="003A6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308" w:rsidRPr="003A64D7">
              <w:rPr>
                <w:rFonts w:ascii="Arial" w:hAnsi="Arial" w:cs="Arial"/>
                <w:sz w:val="24"/>
                <w:szCs w:val="24"/>
              </w:rPr>
              <w:t xml:space="preserve">studia podyplomowe o </w:t>
            </w:r>
            <w:r w:rsidR="008A565D" w:rsidRPr="003A64D7">
              <w:rPr>
                <w:rFonts w:ascii="Arial" w:hAnsi="Arial" w:cs="Arial"/>
                <w:sz w:val="24"/>
                <w:szCs w:val="24"/>
              </w:rPr>
              <w:t>kierunkach pomocnych w</w:t>
            </w:r>
            <w:r w:rsidR="00102308" w:rsidRPr="003A64D7">
              <w:rPr>
                <w:rFonts w:ascii="Arial" w:hAnsi="Arial" w:cs="Arial"/>
                <w:sz w:val="24"/>
                <w:szCs w:val="24"/>
              </w:rPr>
              <w:t xml:space="preserve"> pracy z uczniami o specjalnych potrzebach edukacyjnych</w:t>
            </w:r>
            <w:r w:rsidR="008A565D" w:rsidRPr="003A6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274" w:rsidRPr="003A64D7" w:rsidRDefault="00102308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uczelnie wyższe, ośrodki doskonalenia nauczycieli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274" w:rsidRPr="003A64D7" w:rsidRDefault="00704158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</w:t>
            </w:r>
            <w:r w:rsidR="00102308" w:rsidRPr="003A64D7">
              <w:rPr>
                <w:rFonts w:ascii="Arial" w:hAnsi="Arial" w:cs="Arial"/>
                <w:sz w:val="24"/>
                <w:szCs w:val="24"/>
              </w:rPr>
              <w:t>ały rok szkolny</w:t>
            </w:r>
          </w:p>
        </w:tc>
      </w:tr>
      <w:tr w:rsidR="00CB5DCB" w:rsidRPr="003A64D7" w:rsidTr="006707AF">
        <w:trPr>
          <w:trHeight w:val="22"/>
        </w:trPr>
        <w:tc>
          <w:tcPr>
            <w:tcW w:w="26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DCB" w:rsidRPr="003A64D7" w:rsidRDefault="00585EBB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5DCB"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DCB" w:rsidRPr="003A64D7" w:rsidRDefault="00CB5DCB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Szkoleniowe rady pedagogiczne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DCB" w:rsidRPr="003A64D7" w:rsidRDefault="00AE3F7E" w:rsidP="0043779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Tematyka</w:t>
            </w:r>
            <w:r w:rsidR="00CB5DCB" w:rsidRPr="003A64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5DCB" w:rsidRPr="003A64D7" w:rsidRDefault="00F43B21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2AE2">
              <w:rPr>
                <w:rFonts w:ascii="Arial" w:hAnsi="Arial" w:cs="Arial"/>
                <w:sz w:val="24"/>
                <w:szCs w:val="24"/>
              </w:rPr>
              <w:t>.</w:t>
            </w:r>
            <w:r w:rsidR="008E7D2A">
              <w:t xml:space="preserve"> </w:t>
            </w:r>
            <w:r w:rsidR="008E7D2A" w:rsidRPr="008E7D2A">
              <w:rPr>
                <w:rFonts w:ascii="Arial" w:hAnsi="Arial" w:cs="Arial"/>
                <w:sz w:val="24"/>
                <w:szCs w:val="24"/>
              </w:rPr>
              <w:t>Zmiany w prawie oświatowym.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E7D2A" w:rsidRPr="003A64D7" w:rsidRDefault="00EC0CA8" w:rsidP="008E7D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dyrektor </w:t>
            </w:r>
          </w:p>
          <w:p w:rsidR="00CB5DCB" w:rsidRPr="003A64D7" w:rsidRDefault="00CB5DCB" w:rsidP="00CE00F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5DCB" w:rsidRPr="003A64D7" w:rsidRDefault="008E7D2A" w:rsidP="005917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2022</w:t>
            </w:r>
            <w:r w:rsidR="008748F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E94492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Default="00E94492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E94492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9F24E5" w:rsidRDefault="00E94492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24E5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8E7D2A" w:rsidRPr="008E7D2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WOPFU i IPET – jak zrobić to dobrze.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E94492" w:rsidP="008E7D2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</w:t>
            </w:r>
            <w:r w:rsidR="00EC0CA8">
              <w:rPr>
                <w:rFonts w:ascii="Arial" w:hAnsi="Arial" w:cs="Arial"/>
                <w:sz w:val="24"/>
                <w:szCs w:val="24"/>
              </w:rPr>
              <w:t xml:space="preserve">yrektor 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Default="008E7D2A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D1CB6"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8748F5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9F24E5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24E5" w:rsidRPr="003A64D7" w:rsidRDefault="009F24E5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24E5" w:rsidRPr="003A64D7" w:rsidRDefault="009F24E5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24E5" w:rsidRDefault="00EC0CA8" w:rsidP="008D1C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F2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CB6" w:rsidRPr="008D1CB6">
              <w:rPr>
                <w:rFonts w:ascii="Arial" w:hAnsi="Arial" w:cs="Arial"/>
                <w:sz w:val="24"/>
                <w:szCs w:val="24"/>
              </w:rPr>
              <w:t>Alternaty</w:t>
            </w:r>
            <w:r w:rsidR="008D1CB6">
              <w:rPr>
                <w:rFonts w:ascii="Arial" w:hAnsi="Arial" w:cs="Arial"/>
                <w:sz w:val="24"/>
                <w:szCs w:val="24"/>
              </w:rPr>
              <w:t xml:space="preserve">wna i wspomagająca komunikacja </w:t>
            </w:r>
            <w:r w:rsidR="008D1CB6" w:rsidRPr="008D1CB6">
              <w:rPr>
                <w:rFonts w:ascii="Arial" w:hAnsi="Arial" w:cs="Arial"/>
                <w:sz w:val="24"/>
                <w:szCs w:val="24"/>
              </w:rPr>
              <w:t>w realizacji celów edukacyjnych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24E5" w:rsidRPr="003A64D7" w:rsidRDefault="008D1CB6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24E5" w:rsidRPr="003A64D7" w:rsidRDefault="008D1CB6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2023 r.</w:t>
            </w:r>
          </w:p>
        </w:tc>
      </w:tr>
      <w:tr w:rsidR="00E94492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E94492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E94492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9F24E5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4492" w:rsidRPr="003A64D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D1CB6" w:rsidRPr="008D1CB6">
              <w:rPr>
                <w:rFonts w:ascii="Arial" w:hAnsi="Arial" w:cs="Arial"/>
                <w:sz w:val="24"/>
                <w:szCs w:val="24"/>
              </w:rPr>
              <w:t>Jak współpracować z rodzicami uczniów o SPE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8D1CB6" w:rsidP="008D1C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4492" w:rsidRPr="003A64D7" w:rsidRDefault="008D1CB6" w:rsidP="008D1C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2023</w:t>
            </w:r>
          </w:p>
        </w:tc>
      </w:tr>
      <w:tr w:rsidR="00697CE1" w:rsidRPr="003A64D7" w:rsidTr="006707AF">
        <w:trPr>
          <w:trHeight w:val="598"/>
        </w:trPr>
        <w:tc>
          <w:tcPr>
            <w:tcW w:w="26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7CE1" w:rsidRPr="003A64D7" w:rsidRDefault="00697CE1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7CE1" w:rsidRPr="00F74DE6" w:rsidRDefault="00697CE1" w:rsidP="008D1CB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 xml:space="preserve">Zajęcia otwarte dla nauczycieli i rodziców 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7CE1" w:rsidRPr="00F74DE6" w:rsidRDefault="00697CE1" w:rsidP="00697CE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DE6" w:rsidRPr="00F74DE6">
              <w:rPr>
                <w:rFonts w:ascii="Arial" w:hAnsi="Arial" w:cs="Arial"/>
                <w:sz w:val="24"/>
                <w:szCs w:val="24"/>
              </w:rPr>
              <w:t>Funkcjonowanie osobiste i społeczne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7CE1" w:rsidRPr="003A64D7" w:rsidRDefault="00697CE1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Jakubowska</w:t>
            </w:r>
          </w:p>
          <w:p w:rsidR="00697CE1" w:rsidRPr="003A64D7" w:rsidRDefault="00697CE1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7CE1" w:rsidRPr="003A64D7" w:rsidRDefault="003D0A6B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2022</w:t>
            </w:r>
            <w:r w:rsidR="00697C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97CE1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E54BC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585EBB" w:rsidRDefault="00F74DE6" w:rsidP="00697CE1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Rozwijanie zainteresowania otoczeniem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Dropińska</w:t>
            </w:r>
            <w:proofErr w:type="spellEnd"/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3D0A6B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2022</w:t>
            </w:r>
            <w:r w:rsidR="00697CE1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</w:tr>
      <w:tr w:rsidR="00697CE1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E54BC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585EBB" w:rsidRDefault="00F74DE6" w:rsidP="00BC2AE2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Rozwijanie zainteresowania otoczeniem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BC2AE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Hauke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3D0A6B" w:rsidP="00E944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2023</w:t>
            </w:r>
            <w:r w:rsidR="00697C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97CE1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585EBB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Zajęcia kształtujące kreatywność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585EB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Wojciechowska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3D0A6B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2023</w:t>
            </w:r>
          </w:p>
        </w:tc>
      </w:tr>
      <w:tr w:rsidR="00697CE1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585EBB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Zajęcia logopedyczne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Zawal-Ościsłowska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3D0A6B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2023</w:t>
            </w:r>
            <w:r w:rsidR="00697C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97CE1" w:rsidRPr="003A64D7" w:rsidTr="006707AF">
        <w:trPr>
          <w:trHeight w:val="22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3A64D7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Pr="00585EBB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DE6">
              <w:rPr>
                <w:rFonts w:ascii="Arial" w:hAnsi="Arial" w:cs="Arial"/>
                <w:sz w:val="24"/>
                <w:szCs w:val="24"/>
              </w:rPr>
              <w:t>Usprawnianie ruchowe – rewalidacja funkcji motorycznych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697CE1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Hejna-Maciejewska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7CE1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2022</w:t>
            </w:r>
          </w:p>
          <w:p w:rsidR="00F74DE6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14-18.11.2022</w:t>
            </w:r>
          </w:p>
          <w:p w:rsidR="00F74DE6" w:rsidRDefault="00F74DE6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21–25.11.2022</w:t>
            </w:r>
          </w:p>
        </w:tc>
      </w:tr>
      <w:tr w:rsidR="00673DBD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Wzbogacanie biblioteki szkolnej w fachową literaturę dla nauczycieli do pracy dydaktyczno-wychowawczej oraz w programy komputerowe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zakup literatury fachowej, prasy metodycznej oraz programów komputerowych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dyrektor szkoły, nauczyciele</w:t>
            </w:r>
          </w:p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673DBD" w:rsidRPr="003A64D7" w:rsidTr="006707AF">
        <w:trPr>
          <w:trHeight w:val="1074"/>
        </w:trPr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8D6D5B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Spotkania Zespołów Terapeutycznych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8D6D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wymiana doświadczeń, tworzenie dokumentów służących po</w:t>
            </w:r>
            <w:r>
              <w:rPr>
                <w:rFonts w:ascii="Arial" w:hAnsi="Arial" w:cs="Arial"/>
                <w:sz w:val="24"/>
                <w:szCs w:val="24"/>
              </w:rPr>
              <w:t>prawie efektów kształcenia</w:t>
            </w:r>
            <w:r w:rsidRPr="003A64D7">
              <w:rPr>
                <w:rFonts w:ascii="Arial" w:hAnsi="Arial" w:cs="Arial"/>
                <w:sz w:val="24"/>
                <w:szCs w:val="24"/>
              </w:rPr>
              <w:t>, analiza sytuacji dy</w:t>
            </w:r>
            <w:r w:rsidR="008D6D5B">
              <w:rPr>
                <w:rFonts w:ascii="Arial" w:hAnsi="Arial" w:cs="Arial"/>
                <w:sz w:val="24"/>
                <w:szCs w:val="24"/>
              </w:rPr>
              <w:t>daktyczno-wychowawczej ucznia,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 opracowanie</w:t>
            </w:r>
            <w:r w:rsidR="008D6D5B">
              <w:rPr>
                <w:rFonts w:ascii="Arial" w:hAnsi="Arial" w:cs="Arial"/>
                <w:sz w:val="24"/>
                <w:szCs w:val="24"/>
              </w:rPr>
              <w:t xml:space="preserve"> WOPFU ,IPET , IPRW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 oraz realizacja podjętych działań.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8D6D5B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Członkowie ZT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</w:t>
            </w:r>
            <w:bookmarkStart w:id="0" w:name="_GoBack"/>
            <w:bookmarkEnd w:id="0"/>
            <w:r w:rsidRPr="003A64D7">
              <w:rPr>
                <w:rFonts w:ascii="Arial" w:hAnsi="Arial" w:cs="Arial"/>
                <w:sz w:val="24"/>
                <w:szCs w:val="24"/>
              </w:rPr>
              <w:t>kolny</w:t>
            </w:r>
          </w:p>
        </w:tc>
      </w:tr>
      <w:tr w:rsidR="00673DBD" w:rsidRPr="003A64D7" w:rsidTr="006707AF">
        <w:trPr>
          <w:trHeight w:val="1074"/>
        </w:trPr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8D6D5B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zespołu zadaniowego ds. ewaluacji programu profilaktyczno-wychowawczego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8D6D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tworzenie lub uaktualnianie  dokument</w:t>
            </w:r>
            <w:r w:rsidR="008D6D5B">
              <w:rPr>
                <w:rFonts w:ascii="Arial" w:hAnsi="Arial" w:cs="Arial"/>
                <w:sz w:val="24"/>
                <w:szCs w:val="24"/>
              </w:rPr>
              <w:t>ów szkolnych i ich ewaluowanie</w:t>
            </w:r>
            <w:r w:rsidRPr="003A64D7">
              <w:rPr>
                <w:rFonts w:ascii="Arial" w:hAnsi="Arial" w:cs="Arial"/>
                <w:sz w:val="24"/>
                <w:szCs w:val="24"/>
              </w:rPr>
              <w:t xml:space="preserve">, promocja szkoły w środowisku lokalnym 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D6D5B">
              <w:rPr>
                <w:rFonts w:ascii="Arial" w:hAnsi="Arial" w:cs="Arial"/>
                <w:sz w:val="24"/>
                <w:szCs w:val="24"/>
              </w:rPr>
              <w:t>espół zadaniowy</w:t>
            </w:r>
          </w:p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A64D7">
              <w:rPr>
                <w:rFonts w:ascii="Arial" w:hAnsi="Arial" w:cs="Arial"/>
                <w:sz w:val="24"/>
                <w:szCs w:val="24"/>
              </w:rPr>
              <w:t>yrektor szkoły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673DBD" w:rsidRPr="003A64D7" w:rsidTr="006707AF">
        <w:trPr>
          <w:trHeight w:val="1074"/>
        </w:trPr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 xml:space="preserve">Współpraca z </w:t>
            </w:r>
          </w:p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rodzicami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D6D5B" w:rsidRDefault="00673DBD" w:rsidP="008D6D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Zaplanowanie i przeprowadzenie psychoedukacji rodzicó</w:t>
            </w:r>
            <w:r>
              <w:rPr>
                <w:rFonts w:ascii="Arial" w:hAnsi="Arial" w:cs="Arial"/>
                <w:sz w:val="24"/>
                <w:szCs w:val="24"/>
              </w:rPr>
              <w:t xml:space="preserve">w w czasie zebrania z rodzicami nt. </w:t>
            </w:r>
          </w:p>
          <w:p w:rsidR="00673DBD" w:rsidRPr="00956852" w:rsidRDefault="00956852" w:rsidP="0095685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6852">
              <w:rPr>
                <w:rFonts w:ascii="Arial" w:hAnsi="Arial" w:cs="Arial"/>
                <w:b/>
                <w:i/>
                <w:sz w:val="24"/>
                <w:szCs w:val="24"/>
              </w:rPr>
              <w:t>U</w:t>
            </w:r>
            <w:r w:rsidR="008D6D5B" w:rsidRPr="009568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dział rodziców w planowaniu </w:t>
            </w:r>
            <w:r w:rsidRPr="00956852">
              <w:rPr>
                <w:rFonts w:ascii="Arial" w:hAnsi="Arial" w:cs="Arial"/>
                <w:b/>
                <w:i/>
                <w:sz w:val="24"/>
                <w:szCs w:val="24"/>
              </w:rPr>
              <w:t>przez Zespoły Terapeutyczn</w:t>
            </w:r>
            <w:r w:rsidRPr="009568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 </w:t>
            </w:r>
            <w:r w:rsidR="008D6D5B" w:rsidRPr="00956852">
              <w:rPr>
                <w:rFonts w:ascii="Arial" w:hAnsi="Arial" w:cs="Arial"/>
                <w:b/>
                <w:i/>
                <w:sz w:val="24"/>
                <w:szCs w:val="24"/>
              </w:rPr>
              <w:t>pracy z dzieckiem</w:t>
            </w:r>
            <w:r w:rsidRPr="009568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673DBD" w:rsidRPr="003A64D7" w:rsidRDefault="00956852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956852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3D0A6B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673DBD" w:rsidRPr="003A64D7" w:rsidTr="006707AF">
        <w:trPr>
          <w:trHeight w:val="1074"/>
        </w:trPr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Współpraca ze środowiskiem lokalnym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Podjecie wspólnych działań szkoły, władz samorządowych, organizacji działających na terenie gminy, instytucji i innych placówek, na rzecz rozwoju szkoły i osobistego rozwoju nauczycieli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nauczyciele, przedstawiciele instytucji i organizacji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  <w:tr w:rsidR="00673DBD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Uaktualnienie i ewaluacja  dokumentów szkolnych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95685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dokumenty szkolne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95685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 xml:space="preserve">dyrektor 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wrzesień</w:t>
            </w:r>
            <w:r w:rsidR="00956852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673DBD" w:rsidRPr="003A64D7" w:rsidTr="006707AF">
        <w:tc>
          <w:tcPr>
            <w:tcW w:w="2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A6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Wzmacnianie wzajemnych relacji w Radzie Pedagogicznej</w:t>
            </w:r>
          </w:p>
        </w:tc>
        <w:tc>
          <w:tcPr>
            <w:tcW w:w="165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szkolenia, imprezy integracyjne, wycieczki, spotkania okolicznościowe</w:t>
            </w:r>
          </w:p>
        </w:tc>
        <w:tc>
          <w:tcPr>
            <w:tcW w:w="8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dyrektor  szkoły, rada pedagogiczna</w:t>
            </w:r>
          </w:p>
        </w:tc>
        <w:tc>
          <w:tcPr>
            <w:tcW w:w="85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3DBD" w:rsidRPr="003A64D7" w:rsidRDefault="00673DBD" w:rsidP="00673DB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A64D7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</w:tc>
      </w:tr>
    </w:tbl>
    <w:p w:rsidR="00E443E4" w:rsidRPr="003A64D7" w:rsidRDefault="00E443E4" w:rsidP="00437795">
      <w:pPr>
        <w:pStyle w:val="Bezodstpw"/>
        <w:rPr>
          <w:rFonts w:ascii="Arial" w:hAnsi="Arial" w:cs="Arial"/>
          <w:sz w:val="24"/>
          <w:szCs w:val="24"/>
        </w:rPr>
      </w:pPr>
    </w:p>
    <w:sectPr w:rsidR="00E443E4" w:rsidRPr="003A64D7" w:rsidSect="00673DBD">
      <w:pgSz w:w="11906" w:h="16838"/>
      <w:pgMar w:top="720" w:right="720" w:bottom="720" w:left="720" w:header="709" w:footer="709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0CB"/>
    <w:multiLevelType w:val="hybridMultilevel"/>
    <w:tmpl w:val="8420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A"/>
    <w:rsid w:val="00020BBE"/>
    <w:rsid w:val="00021BB0"/>
    <w:rsid w:val="000347CA"/>
    <w:rsid w:val="000554AC"/>
    <w:rsid w:val="00073250"/>
    <w:rsid w:val="00102308"/>
    <w:rsid w:val="00134376"/>
    <w:rsid w:val="0015724B"/>
    <w:rsid w:val="00172113"/>
    <w:rsid w:val="001767DF"/>
    <w:rsid w:val="00182195"/>
    <w:rsid w:val="0018257D"/>
    <w:rsid w:val="0018710B"/>
    <w:rsid w:val="00194E49"/>
    <w:rsid w:val="00227D71"/>
    <w:rsid w:val="002521A9"/>
    <w:rsid w:val="00286AF2"/>
    <w:rsid w:val="002C424A"/>
    <w:rsid w:val="002F6BDE"/>
    <w:rsid w:val="00395430"/>
    <w:rsid w:val="003A64D7"/>
    <w:rsid w:val="003D0A6B"/>
    <w:rsid w:val="00437795"/>
    <w:rsid w:val="004702E3"/>
    <w:rsid w:val="0048085D"/>
    <w:rsid w:val="004B7B7B"/>
    <w:rsid w:val="00527C47"/>
    <w:rsid w:val="0053044A"/>
    <w:rsid w:val="00563580"/>
    <w:rsid w:val="00585EBB"/>
    <w:rsid w:val="0058756A"/>
    <w:rsid w:val="00591729"/>
    <w:rsid w:val="00595A87"/>
    <w:rsid w:val="005F79C0"/>
    <w:rsid w:val="00644F36"/>
    <w:rsid w:val="00665521"/>
    <w:rsid w:val="006707AF"/>
    <w:rsid w:val="00673DBD"/>
    <w:rsid w:val="006818CA"/>
    <w:rsid w:val="00686D95"/>
    <w:rsid w:val="0069105D"/>
    <w:rsid w:val="00697CE1"/>
    <w:rsid w:val="007003A7"/>
    <w:rsid w:val="00704158"/>
    <w:rsid w:val="00706A05"/>
    <w:rsid w:val="00774DFF"/>
    <w:rsid w:val="00783C0C"/>
    <w:rsid w:val="007E7A4C"/>
    <w:rsid w:val="00806CB8"/>
    <w:rsid w:val="00816137"/>
    <w:rsid w:val="0082195C"/>
    <w:rsid w:val="008239CF"/>
    <w:rsid w:val="00837C4A"/>
    <w:rsid w:val="00861973"/>
    <w:rsid w:val="0086327D"/>
    <w:rsid w:val="008748F5"/>
    <w:rsid w:val="008A565D"/>
    <w:rsid w:val="008A586A"/>
    <w:rsid w:val="008B13DC"/>
    <w:rsid w:val="008D1CB6"/>
    <w:rsid w:val="008D6D5B"/>
    <w:rsid w:val="008E7D2A"/>
    <w:rsid w:val="00912091"/>
    <w:rsid w:val="00956852"/>
    <w:rsid w:val="009838F2"/>
    <w:rsid w:val="00987868"/>
    <w:rsid w:val="009B1707"/>
    <w:rsid w:val="009C1EEF"/>
    <w:rsid w:val="009D3DBA"/>
    <w:rsid w:val="009F24E5"/>
    <w:rsid w:val="00A06222"/>
    <w:rsid w:val="00A80F92"/>
    <w:rsid w:val="00A913FA"/>
    <w:rsid w:val="00AB51FB"/>
    <w:rsid w:val="00AC5FE2"/>
    <w:rsid w:val="00AD7E16"/>
    <w:rsid w:val="00AE3F7E"/>
    <w:rsid w:val="00AE7D81"/>
    <w:rsid w:val="00B04005"/>
    <w:rsid w:val="00B252BD"/>
    <w:rsid w:val="00B546C4"/>
    <w:rsid w:val="00B91470"/>
    <w:rsid w:val="00B940F5"/>
    <w:rsid w:val="00BC2AE2"/>
    <w:rsid w:val="00C70E94"/>
    <w:rsid w:val="00C82A62"/>
    <w:rsid w:val="00C95116"/>
    <w:rsid w:val="00CB5DCB"/>
    <w:rsid w:val="00CE00F0"/>
    <w:rsid w:val="00CE1274"/>
    <w:rsid w:val="00CF1F3B"/>
    <w:rsid w:val="00CF4AA2"/>
    <w:rsid w:val="00CF7059"/>
    <w:rsid w:val="00D470B6"/>
    <w:rsid w:val="00D65E97"/>
    <w:rsid w:val="00DE5421"/>
    <w:rsid w:val="00E13556"/>
    <w:rsid w:val="00E369A8"/>
    <w:rsid w:val="00E443E4"/>
    <w:rsid w:val="00E54BCC"/>
    <w:rsid w:val="00E8170B"/>
    <w:rsid w:val="00E8773F"/>
    <w:rsid w:val="00E94492"/>
    <w:rsid w:val="00E96381"/>
    <w:rsid w:val="00EB2EB8"/>
    <w:rsid w:val="00EB46FB"/>
    <w:rsid w:val="00EC0CA8"/>
    <w:rsid w:val="00EC5464"/>
    <w:rsid w:val="00ED5261"/>
    <w:rsid w:val="00F43B21"/>
    <w:rsid w:val="00F529F4"/>
    <w:rsid w:val="00F74DE6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2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77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1729"/>
    <w:pPr>
      <w:spacing w:after="160" w:line="256" w:lineRule="auto"/>
      <w:ind w:left="720"/>
      <w:contextualSpacing/>
    </w:pPr>
  </w:style>
  <w:style w:type="paragraph" w:customStyle="1" w:styleId="Domylnie">
    <w:name w:val="Domyślnie"/>
    <w:rsid w:val="00A80F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2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77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1729"/>
    <w:pPr>
      <w:spacing w:after="160" w:line="256" w:lineRule="auto"/>
      <w:ind w:left="720"/>
      <w:contextualSpacing/>
    </w:pPr>
  </w:style>
  <w:style w:type="paragraph" w:customStyle="1" w:styleId="Domylnie">
    <w:name w:val="Domyślnie"/>
    <w:rsid w:val="00A80F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B5E91-46D2-48B0-B0E1-6897CA2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2022-09-13T13:38:00Z</dcterms:created>
  <dcterms:modified xsi:type="dcterms:W3CDTF">2022-09-14T09:49:00Z</dcterms:modified>
</cp:coreProperties>
</file>